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08EA1" w14:textId="77777777" w:rsidR="00AA2731" w:rsidRDefault="00AA2731" w:rsidP="00F506D6">
      <w:pPr>
        <w:spacing w:line="240" w:lineRule="auto"/>
        <w:rPr>
          <w:rFonts w:cstheme="minorHAnsi"/>
          <w:b/>
          <w:sz w:val="20"/>
        </w:rPr>
      </w:pPr>
    </w:p>
    <w:p w14:paraId="4A5F0792" w14:textId="43910841" w:rsidR="00F85B77" w:rsidRPr="00850475" w:rsidRDefault="003744E4" w:rsidP="00F506D6">
      <w:pPr>
        <w:spacing w:line="240" w:lineRule="auto"/>
        <w:rPr>
          <w:rFonts w:cstheme="minorHAnsi"/>
          <w:b/>
          <w:color w:val="00B050"/>
          <w:sz w:val="20"/>
        </w:rPr>
      </w:pPr>
      <w:r w:rsidRPr="00850475">
        <w:rPr>
          <w:rFonts w:cstheme="minorHAnsi"/>
          <w:b/>
          <w:sz w:val="20"/>
        </w:rPr>
        <w:t xml:space="preserve">  Załącznik nr 2 </w:t>
      </w:r>
      <w:r w:rsidRPr="00850475">
        <w:rPr>
          <w:rFonts w:cstheme="minorHAnsi"/>
          <w:bCs/>
          <w:sz w:val="20"/>
        </w:rPr>
        <w:t xml:space="preserve">do Specyfikacji Warunków </w:t>
      </w:r>
      <w:r w:rsidRPr="000A0E6F">
        <w:rPr>
          <w:rFonts w:cstheme="minorHAnsi"/>
          <w:bCs/>
          <w:sz w:val="20"/>
        </w:rPr>
        <w:t xml:space="preserve">Zamówienia nr </w:t>
      </w:r>
      <w:r w:rsidR="00A20BB2" w:rsidRPr="00A20BB2">
        <w:rPr>
          <w:rFonts w:cstheme="minorHAnsi"/>
          <w:b/>
          <w:sz w:val="20"/>
        </w:rPr>
        <w:t>OI/FERS.2230.1.2026</w:t>
      </w:r>
    </w:p>
    <w:p w14:paraId="10FCDA09" w14:textId="77777777" w:rsidR="00BC42AC" w:rsidRPr="00850475" w:rsidRDefault="00BC42AC" w:rsidP="00F506D6">
      <w:pPr>
        <w:spacing w:line="240" w:lineRule="auto"/>
        <w:rPr>
          <w:rFonts w:cstheme="minorHAnsi"/>
          <w:b/>
          <w:color w:val="00B050"/>
          <w:sz w:val="20"/>
        </w:rPr>
      </w:pPr>
    </w:p>
    <w:p w14:paraId="66014575" w14:textId="3C4A1157" w:rsidR="00F85B77" w:rsidRPr="00850475" w:rsidRDefault="003744E4" w:rsidP="00F506D6">
      <w:pPr>
        <w:spacing w:line="240" w:lineRule="auto"/>
        <w:jc w:val="center"/>
        <w:rPr>
          <w:rFonts w:cstheme="minorHAnsi"/>
          <w:b/>
        </w:rPr>
      </w:pPr>
      <w:r w:rsidRPr="00850475">
        <w:rPr>
          <w:rFonts w:cstheme="minorHAnsi"/>
          <w:b/>
        </w:rPr>
        <w:t>OPIS PRZEDMIOTU ZAMÓWIENIA</w:t>
      </w:r>
    </w:p>
    <w:p w14:paraId="632E5202" w14:textId="77777777" w:rsidR="00BD51D1" w:rsidRPr="00F31D02" w:rsidRDefault="00BD51D1" w:rsidP="00F31D02">
      <w:pPr>
        <w:spacing w:after="0" w:line="240" w:lineRule="auto"/>
        <w:jc w:val="both"/>
        <w:rPr>
          <w:rFonts w:cstheme="minorHAnsi"/>
          <w:b/>
        </w:rPr>
      </w:pPr>
    </w:p>
    <w:p w14:paraId="5916BDDB" w14:textId="78232401" w:rsidR="00E826F0" w:rsidRPr="00850475" w:rsidRDefault="003744E4" w:rsidP="00F506D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b/>
        </w:rPr>
      </w:pPr>
      <w:r w:rsidRPr="00850475">
        <w:rPr>
          <w:rFonts w:cstheme="minorHAnsi"/>
          <w:b/>
        </w:rPr>
        <w:t>Krótki opis przedmiotu zamówienia</w:t>
      </w:r>
    </w:p>
    <w:p w14:paraId="31BB18B9" w14:textId="30ED522B" w:rsidR="005D4C19" w:rsidRPr="005D4C19" w:rsidRDefault="005D4C19" w:rsidP="00F506D6">
      <w:pPr>
        <w:pStyle w:val="Akapitzlist"/>
        <w:numPr>
          <w:ilvl w:val="0"/>
          <w:numId w:val="16"/>
        </w:numPr>
        <w:tabs>
          <w:tab w:val="left" w:pos="284"/>
        </w:tabs>
        <w:spacing w:line="240" w:lineRule="auto"/>
        <w:jc w:val="both"/>
        <w:rPr>
          <w:rFonts w:eastAsia="Segoe UI" w:cstheme="minorHAnsi"/>
          <w:lang w:bidi="en-US"/>
        </w:rPr>
      </w:pPr>
      <w:r w:rsidRPr="005D4C19">
        <w:rPr>
          <w:rFonts w:eastAsia="Segoe UI" w:cstheme="minorHAnsi"/>
          <w:lang w:bidi="en-US"/>
        </w:rPr>
        <w:t xml:space="preserve">Przedmiotem zamówienia jest </w:t>
      </w:r>
      <w:bookmarkStart w:id="0" w:name="_Hlk218773040"/>
      <w:r w:rsidRPr="008A1C69">
        <w:rPr>
          <w:rFonts w:eastAsia="Segoe UI" w:cstheme="minorHAnsi"/>
          <w:b/>
          <w:bCs/>
          <w:lang w:bidi="en-US"/>
        </w:rPr>
        <w:t>świadczenie usługi szkoleniowej w zakresie zorganizowania i przeprowadzenia 1</w:t>
      </w:r>
      <w:r w:rsidR="000A1837">
        <w:rPr>
          <w:rFonts w:eastAsia="Segoe UI" w:cstheme="minorHAnsi"/>
          <w:b/>
          <w:bCs/>
          <w:lang w:bidi="en-US"/>
        </w:rPr>
        <w:t>5</w:t>
      </w:r>
      <w:r w:rsidRPr="008A1C69">
        <w:rPr>
          <w:rFonts w:eastAsia="Segoe UI" w:cstheme="minorHAnsi"/>
          <w:b/>
          <w:bCs/>
          <w:lang w:bidi="en-US"/>
        </w:rPr>
        <w:t xml:space="preserve"> </w:t>
      </w:r>
      <w:bookmarkStart w:id="1" w:name="_Hlk218839141"/>
      <w:r w:rsidRPr="008A1C69">
        <w:rPr>
          <w:rFonts w:eastAsia="Segoe UI" w:cstheme="minorHAnsi"/>
          <w:b/>
          <w:bCs/>
          <w:lang w:bidi="en-US"/>
        </w:rPr>
        <w:t>kursów zawodowych oraz 8 kursów komputerowych dla osadzonych przebywających w jednostkach podległych Dyrektorowi Okręgowemu Służby Więziennej w Rzeszowie</w:t>
      </w:r>
      <w:bookmarkEnd w:id="1"/>
      <w:r>
        <w:rPr>
          <w:rFonts w:eastAsia="Segoe UI" w:cstheme="minorHAnsi"/>
          <w:lang w:bidi="en-US"/>
        </w:rPr>
        <w:t xml:space="preserve">. </w:t>
      </w:r>
    </w:p>
    <w:bookmarkEnd w:id="0"/>
    <w:p w14:paraId="167EDD0A" w14:textId="0FAB7164" w:rsidR="005D4C19" w:rsidRPr="005D4C19" w:rsidRDefault="005D4C19" w:rsidP="00F506D6">
      <w:pPr>
        <w:pStyle w:val="Akapitzlist"/>
        <w:numPr>
          <w:ilvl w:val="0"/>
          <w:numId w:val="16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 w:rsidRPr="005D4C19">
        <w:rPr>
          <w:rFonts w:cstheme="minorHAnsi"/>
        </w:rPr>
        <w:t>Zamówienie współfinansowane jest ze środków Unii Europejskiej, projekt pn. „</w:t>
      </w:r>
      <w:r w:rsidRPr="00957AD4">
        <w:rPr>
          <w:rFonts w:cstheme="minorHAnsi"/>
          <w:b/>
          <w:bCs/>
          <w:i/>
          <w:iCs/>
        </w:rPr>
        <w:t>Kompleksowe działania szkoleniowo-aktywizacyjne mające na celu przygotowanie osób odbywających karę pozbawienia wolności do skutecznego powrotu na rynek pracy i do społeczeństwa</w:t>
      </w:r>
      <w:r w:rsidRPr="005D4C19">
        <w:rPr>
          <w:rFonts w:cstheme="minorHAnsi"/>
        </w:rPr>
        <w:t>” w ramach programu Fundusze Europejskie dla Rozwoju Społecznego 2021-2027 współfinansowanego ze środków Europejskiego Funduszu Społecznego Plus.</w:t>
      </w:r>
    </w:p>
    <w:p w14:paraId="27CF9941" w14:textId="06B88D7D" w:rsidR="00A96689" w:rsidRDefault="00F85B77" w:rsidP="00F506D6">
      <w:pPr>
        <w:pStyle w:val="Akapitzlist"/>
        <w:numPr>
          <w:ilvl w:val="0"/>
          <w:numId w:val="16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 w:rsidRPr="00850475">
        <w:rPr>
          <w:rFonts w:cstheme="minorHAnsi"/>
        </w:rPr>
        <w:t xml:space="preserve">Celem realizacji usługi jest uzyskanie, uzupełnienie lub doskonalenie umiejętności i kwalifikacji zawodowych uczestników kursów potwierdzonych wydaniem odpowiednich zaświadczeń, potrzebnych do wykonywania pracy i </w:t>
      </w:r>
      <w:r w:rsidRPr="00850475">
        <w:rPr>
          <w:rFonts w:cstheme="minorHAnsi"/>
          <w:lang w:eastAsia="ar-SA"/>
        </w:rPr>
        <w:t xml:space="preserve">ułatwiających powrót na rynek pracy po zakończeniu kary pozbawienia wolności. </w:t>
      </w:r>
    </w:p>
    <w:p w14:paraId="4BA96DB3" w14:textId="77777777" w:rsidR="00850475" w:rsidRPr="00903860" w:rsidRDefault="00850475" w:rsidP="00F506D6">
      <w:pPr>
        <w:pStyle w:val="Akapitzlist"/>
        <w:numPr>
          <w:ilvl w:val="0"/>
          <w:numId w:val="16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 w:rsidRPr="00903860">
        <w:rPr>
          <w:rFonts w:cstheme="minorHAnsi"/>
        </w:rPr>
        <w:t>Każdy kurs powinien rozpocząć się testem wstępnym, którego celem jest sprawdzenie poziomu wiedzy uczestników przed rozpoczęciem zajęć.</w:t>
      </w:r>
    </w:p>
    <w:p w14:paraId="3DE24019" w14:textId="77777777" w:rsidR="00850475" w:rsidRPr="00903860" w:rsidRDefault="00850475" w:rsidP="00F506D6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03860">
        <w:rPr>
          <w:rFonts w:cstheme="minorHAnsi"/>
        </w:rPr>
        <w:t>Po zakończeniu kursu Wykonawca przeprowadzi test końcowy weryfikujący wiedzę i umiejętności nabyte przez uczestników w trakcie szkolenia.</w:t>
      </w:r>
    </w:p>
    <w:p w14:paraId="2BC1D148" w14:textId="77777777" w:rsidR="00850475" w:rsidRPr="00903860" w:rsidRDefault="00850475" w:rsidP="00F506D6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03860">
        <w:rPr>
          <w:rFonts w:cstheme="minorHAnsi"/>
        </w:rPr>
        <w:t>Wykonawca sporządzi krótką informację zbiorczą z przeprowadzonych testów, którą przekaże Zamawiającemu wraz z dokumentacją po zakończeniu kursu wraz ze zweryfikowanymi testami.</w:t>
      </w:r>
    </w:p>
    <w:p w14:paraId="45867499" w14:textId="77777777" w:rsidR="00850475" w:rsidRPr="00903860" w:rsidRDefault="00850475" w:rsidP="00F506D6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03860">
        <w:rPr>
          <w:rFonts w:cstheme="minorHAnsi"/>
        </w:rPr>
        <w:t>Test wstępny zatwierdza osoba upoważniona przez Wykonawcę przed rozpoczęciem kursu, natomiast test końcowy- inna osoba upoważniona przez Wykonawcę po zakończeniu kursu.</w:t>
      </w:r>
    </w:p>
    <w:p w14:paraId="5F188B6B" w14:textId="356D341A" w:rsidR="00850475" w:rsidRPr="00850475" w:rsidRDefault="00850475" w:rsidP="00F506D6">
      <w:pPr>
        <w:pStyle w:val="Akapitzlist"/>
        <w:numPr>
          <w:ilvl w:val="0"/>
          <w:numId w:val="16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 w:rsidRPr="00850475">
        <w:rPr>
          <w:rFonts w:cstheme="minorHAnsi"/>
        </w:rPr>
        <w:t xml:space="preserve">Przedmiot zamówienia podzielono na </w:t>
      </w:r>
      <w:r w:rsidR="00DB6411">
        <w:rPr>
          <w:rFonts w:cstheme="minorHAnsi"/>
          <w:b/>
          <w:bCs/>
        </w:rPr>
        <w:t>siedem</w:t>
      </w:r>
      <w:r w:rsidRPr="00850475">
        <w:rPr>
          <w:rFonts w:cstheme="minorHAnsi"/>
          <w:b/>
          <w:bCs/>
        </w:rPr>
        <w:t xml:space="preserve"> części</w:t>
      </w:r>
      <w:r w:rsidRPr="00850475">
        <w:rPr>
          <w:rFonts w:cstheme="minorHAnsi"/>
        </w:rPr>
        <w:t>, tym samym Zamawiający dopuszcza składanie ofert częściowych, o których mowa w art. 7 pkt 15 ustawy Pzp.</w:t>
      </w:r>
    </w:p>
    <w:p w14:paraId="299C8650" w14:textId="77777777" w:rsidR="00850475" w:rsidRDefault="00850475" w:rsidP="00F506D6">
      <w:pPr>
        <w:pStyle w:val="Akapitzlist"/>
        <w:numPr>
          <w:ilvl w:val="0"/>
          <w:numId w:val="16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 w:rsidRPr="00850475">
        <w:rPr>
          <w:rFonts w:cstheme="minorHAnsi"/>
          <w:lang w:eastAsia="ar-SA"/>
        </w:rPr>
        <w:t>OISW w Rzeszowie zamierza przeprowadzić kursy o następującej tematyce:</w:t>
      </w:r>
    </w:p>
    <w:p w14:paraId="64F6AB72" w14:textId="77777777" w:rsidR="00850475" w:rsidRPr="00850475" w:rsidRDefault="00850475" w:rsidP="00F506D6">
      <w:pPr>
        <w:pStyle w:val="Akapitzlist"/>
        <w:numPr>
          <w:ilvl w:val="0"/>
          <w:numId w:val="19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bookmarkStart w:id="2" w:name="_Hlk218773227"/>
      <w:r w:rsidRPr="00850475">
        <w:rPr>
          <w:rFonts w:cstheme="minorHAnsi"/>
        </w:rPr>
        <w:t xml:space="preserve">Technolog robót wykończeniowych: 100 godzin dydaktycznych (teoria 20 godzin, praktyka 80 godzin); </w:t>
      </w:r>
    </w:p>
    <w:p w14:paraId="661C3105" w14:textId="77777777" w:rsidR="00850475" w:rsidRPr="00850475" w:rsidRDefault="00850475" w:rsidP="00F506D6">
      <w:pPr>
        <w:pStyle w:val="Akapitzlist"/>
        <w:numPr>
          <w:ilvl w:val="0"/>
          <w:numId w:val="19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 w:rsidRPr="00850475">
        <w:rPr>
          <w:rFonts w:cstheme="minorHAnsi"/>
        </w:rPr>
        <w:t xml:space="preserve">Brukarz: 100 godzin dydaktycznych (teoria 20 godzin, praktyka 80 godzin); </w:t>
      </w:r>
    </w:p>
    <w:p w14:paraId="62916947" w14:textId="48AA3776" w:rsidR="00850475" w:rsidRPr="00850475" w:rsidRDefault="00850475" w:rsidP="00F506D6">
      <w:pPr>
        <w:pStyle w:val="Akapitzlist"/>
        <w:numPr>
          <w:ilvl w:val="0"/>
          <w:numId w:val="19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 w:rsidRPr="00850475">
        <w:rPr>
          <w:rFonts w:cstheme="minorHAnsi"/>
        </w:rPr>
        <w:t xml:space="preserve">Kucharz: </w:t>
      </w:r>
      <w:r w:rsidR="006D31BF">
        <w:rPr>
          <w:rFonts w:cstheme="minorHAnsi"/>
        </w:rPr>
        <w:t>10</w:t>
      </w:r>
      <w:r w:rsidRPr="00850475">
        <w:rPr>
          <w:rFonts w:cstheme="minorHAnsi"/>
        </w:rPr>
        <w:t xml:space="preserve">0 godzin dydaktycznych (teoria 20 godzin, praktyka </w:t>
      </w:r>
      <w:r w:rsidR="006D31BF">
        <w:rPr>
          <w:rFonts w:cstheme="minorHAnsi"/>
        </w:rPr>
        <w:t>8</w:t>
      </w:r>
      <w:r w:rsidRPr="00850475">
        <w:rPr>
          <w:rFonts w:cstheme="minorHAnsi"/>
        </w:rPr>
        <w:t xml:space="preserve">0 godzin); </w:t>
      </w:r>
    </w:p>
    <w:p w14:paraId="7F80A82C" w14:textId="77777777" w:rsidR="00850475" w:rsidRPr="00850475" w:rsidRDefault="00850475" w:rsidP="00F506D6">
      <w:pPr>
        <w:pStyle w:val="Akapitzlist"/>
        <w:numPr>
          <w:ilvl w:val="0"/>
          <w:numId w:val="19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 w:rsidRPr="00850475">
        <w:rPr>
          <w:rFonts w:cstheme="minorHAnsi"/>
        </w:rPr>
        <w:t xml:space="preserve">Ogrodnik: 100 godzin dydaktycznych (teoria 20 godzin, praktyka 80 godzin); </w:t>
      </w:r>
    </w:p>
    <w:p w14:paraId="05C0A8F5" w14:textId="77777777" w:rsidR="00850475" w:rsidRPr="00850475" w:rsidRDefault="00850475" w:rsidP="00F506D6">
      <w:pPr>
        <w:pStyle w:val="Akapitzlist"/>
        <w:numPr>
          <w:ilvl w:val="0"/>
          <w:numId w:val="19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 w:rsidRPr="00850475">
        <w:rPr>
          <w:rFonts w:cstheme="minorHAnsi"/>
        </w:rPr>
        <w:t xml:space="preserve">Kosmetyczka z elementami wizażu i stylizacji paznokci: 80 godzin dydaktycznych (teoria 20 godzin, praktyka 60 godzin); </w:t>
      </w:r>
    </w:p>
    <w:p w14:paraId="4B1E73FA" w14:textId="7AF763CB" w:rsidR="00850475" w:rsidRPr="006D31BF" w:rsidRDefault="00850475" w:rsidP="00F506D6">
      <w:pPr>
        <w:pStyle w:val="Akapitzlist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  <w:rPr>
          <w:rFonts w:cstheme="minorHAnsi"/>
        </w:rPr>
      </w:pPr>
      <w:r w:rsidRPr="006D31BF">
        <w:rPr>
          <w:rFonts w:cstheme="minorHAnsi"/>
        </w:rPr>
        <w:t xml:space="preserve">Fryzjer </w:t>
      </w:r>
      <w:r w:rsidR="006D31BF" w:rsidRPr="006D31BF">
        <w:rPr>
          <w:rFonts w:cstheme="minorHAnsi"/>
        </w:rPr>
        <w:t>80 godzin dydaktycznych (teoria 20 godzin, praktyka 60 godzin);</w:t>
      </w:r>
    </w:p>
    <w:p w14:paraId="6A5427C4" w14:textId="4ACCE07E" w:rsidR="00850475" w:rsidRPr="00850475" w:rsidRDefault="00850475" w:rsidP="00F506D6">
      <w:pPr>
        <w:pStyle w:val="Akapitzlist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  <w:rPr>
          <w:rFonts w:cstheme="minorHAnsi"/>
        </w:rPr>
      </w:pPr>
      <w:r w:rsidRPr="006D31BF">
        <w:rPr>
          <w:rFonts w:cstheme="minorHAnsi"/>
        </w:rPr>
        <w:t xml:space="preserve">Kurs </w:t>
      </w:r>
      <w:r w:rsidRPr="00F506D6">
        <w:rPr>
          <w:rFonts w:cstheme="minorHAnsi"/>
        </w:rPr>
        <w:t xml:space="preserve">komputerowy: </w:t>
      </w:r>
      <w:r w:rsidR="00F506D6" w:rsidRPr="00F506D6">
        <w:rPr>
          <w:rFonts w:cstheme="minorHAnsi"/>
        </w:rPr>
        <w:t>3</w:t>
      </w:r>
      <w:r w:rsidRPr="00F506D6">
        <w:rPr>
          <w:rFonts w:cstheme="minorHAnsi"/>
        </w:rPr>
        <w:t>0 godzin dydaktycznych</w:t>
      </w:r>
      <w:r w:rsidRPr="00850475">
        <w:rPr>
          <w:rFonts w:cstheme="minorHAnsi"/>
        </w:rPr>
        <w:t xml:space="preserve">. </w:t>
      </w:r>
    </w:p>
    <w:p w14:paraId="5143B095" w14:textId="27248CEA" w:rsidR="00850475" w:rsidRDefault="00850475" w:rsidP="00F506D6">
      <w:pPr>
        <w:pStyle w:val="Akapitzlist"/>
        <w:tabs>
          <w:tab w:val="left" w:pos="284"/>
        </w:tabs>
        <w:spacing w:line="240" w:lineRule="auto"/>
        <w:jc w:val="both"/>
        <w:rPr>
          <w:rFonts w:cstheme="minorHAnsi"/>
        </w:rPr>
      </w:pPr>
      <w:r w:rsidRPr="00850475">
        <w:rPr>
          <w:rFonts w:cstheme="minorHAnsi"/>
        </w:rPr>
        <w:t xml:space="preserve">Czas trwania jednej godziny </w:t>
      </w:r>
      <w:r w:rsidR="0083005D">
        <w:rPr>
          <w:rFonts w:cstheme="minorHAnsi"/>
        </w:rPr>
        <w:t>dydaktycznej</w:t>
      </w:r>
      <w:r w:rsidRPr="00850475">
        <w:rPr>
          <w:rFonts w:cstheme="minorHAnsi"/>
        </w:rPr>
        <w:t xml:space="preserve"> to 45 minut.</w:t>
      </w:r>
    </w:p>
    <w:bookmarkEnd w:id="2"/>
    <w:p w14:paraId="391B49F5" w14:textId="006F1ECF" w:rsidR="00850475" w:rsidRDefault="00850475" w:rsidP="00F506D6">
      <w:pPr>
        <w:pStyle w:val="Akapitzlist"/>
        <w:numPr>
          <w:ilvl w:val="0"/>
          <w:numId w:val="16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>
        <w:rPr>
          <w:rFonts w:cstheme="minorHAnsi"/>
          <w:lang w:eastAsia="ar-SA"/>
        </w:rPr>
        <w:t>Kursy realizowane będą w następujących jednostkach:</w:t>
      </w:r>
    </w:p>
    <w:p w14:paraId="542DA572" w14:textId="5D02A4EF" w:rsidR="000A1837" w:rsidRPr="00F31D02" w:rsidRDefault="00F31D02" w:rsidP="00F31D02">
      <w:pPr>
        <w:spacing w:after="0" w:line="240" w:lineRule="auto"/>
        <w:rPr>
          <w:rFonts w:cstheme="minorHAnsi"/>
          <w:lang w:eastAsia="ar-SA"/>
        </w:rPr>
      </w:pPr>
      <w:r>
        <w:rPr>
          <w:rFonts w:cstheme="minorHAnsi"/>
          <w:lang w:eastAsia="ar-SA"/>
        </w:rPr>
        <w:br w:type="page"/>
      </w:r>
    </w:p>
    <w:tbl>
      <w:tblPr>
        <w:tblW w:w="11405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5"/>
        <w:gridCol w:w="3469"/>
        <w:gridCol w:w="2410"/>
        <w:gridCol w:w="1417"/>
        <w:gridCol w:w="1417"/>
        <w:gridCol w:w="1417"/>
      </w:tblGrid>
      <w:tr w:rsidR="000A1837" w:rsidRPr="0077568B" w14:paraId="3A3CCF66" w14:textId="77777777" w:rsidTr="009A713E">
        <w:trPr>
          <w:gridAfter w:val="2"/>
          <w:wAfter w:w="2834" w:type="dxa"/>
          <w:trHeight w:val="299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980758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3" w:name="_Hlk194320928"/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Część</w:t>
            </w:r>
          </w:p>
          <w:p w14:paraId="225E90B0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Zamówienia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E181FC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 jednostki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44766B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Rodzaj kursu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7FA07F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Liczba grup</w:t>
            </w:r>
          </w:p>
        </w:tc>
      </w:tr>
      <w:tr w:rsidR="000A1837" w:rsidRPr="0077568B" w14:paraId="248EB167" w14:textId="77777777" w:rsidTr="009A713E">
        <w:trPr>
          <w:gridAfter w:val="2"/>
          <w:wAfter w:w="2834" w:type="dxa"/>
          <w:trHeight w:val="67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D5CC9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77F7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Zakład Karny w Przemyślu</w:t>
            </w:r>
          </w:p>
          <w:p w14:paraId="49C01C9E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ul. Rokitniańska 1, 37-700 Przemyśl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A3BA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Technolog robót wykończeniowych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F79B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7E387DB8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89D3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149E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 xml:space="preserve">Oddział Zewnętrzny w Medyce </w:t>
            </w:r>
          </w:p>
          <w:p w14:paraId="077FD2FF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37-732 Medyka 404B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377C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Technolog robót wykończeniowych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6862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53BECB44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0171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20CC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F64C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Brukarz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8054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2320F103" w14:textId="77777777" w:rsidTr="009A713E">
        <w:trPr>
          <w:gridAfter w:val="2"/>
          <w:wAfter w:w="2834" w:type="dxa"/>
          <w:trHeight w:val="284"/>
        </w:trPr>
        <w:tc>
          <w:tcPr>
            <w:tcW w:w="71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88C4BF" w14:textId="77777777" w:rsidR="000A1837" w:rsidRPr="0077568B" w:rsidRDefault="000A1837" w:rsidP="009A7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lightGray"/>
                <w:lang w:eastAsia="pl-PL"/>
              </w:rPr>
              <w:t>RAZEM DLA CZĘŚCI 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F0B371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lightGray"/>
                <w:lang w:eastAsia="pl-PL"/>
              </w:rPr>
              <w:t>3</w:t>
            </w:r>
          </w:p>
        </w:tc>
      </w:tr>
      <w:tr w:rsidR="000A1837" w:rsidRPr="0077568B" w14:paraId="3E9E9CB0" w14:textId="77777777" w:rsidTr="009A713E">
        <w:trPr>
          <w:gridAfter w:val="2"/>
          <w:wAfter w:w="2834" w:type="dxa"/>
          <w:trHeight w:val="499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B66A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CE70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Zakład Karny w Dębicy</w:t>
            </w:r>
          </w:p>
          <w:p w14:paraId="51304E91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ul. Sandomierska 41, 39-200 Dębica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ED23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Technolog robót wykończeniowych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371A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39E05620" w14:textId="77777777" w:rsidTr="009A713E">
        <w:trPr>
          <w:gridAfter w:val="2"/>
          <w:wAfter w:w="2834" w:type="dxa"/>
          <w:trHeight w:val="705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E746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5260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Zakład Karny w Rzeszowie</w:t>
            </w:r>
          </w:p>
          <w:p w14:paraId="703B26EE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ul. Załęska 76, 35-322 Rzeszów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749E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Technolog robót wykończeniowych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AA7D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74003CF5" w14:textId="77777777" w:rsidTr="009A713E">
        <w:trPr>
          <w:gridAfter w:val="2"/>
          <w:wAfter w:w="2834" w:type="dxa"/>
          <w:trHeight w:val="284"/>
        </w:trPr>
        <w:tc>
          <w:tcPr>
            <w:tcW w:w="71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4E5DC" w14:textId="77777777" w:rsidR="000A1837" w:rsidRPr="0077568B" w:rsidRDefault="000A1837" w:rsidP="009A7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RAZEM DLA CZĘŚCI II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0319C3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0A1837" w:rsidRPr="0077568B" w14:paraId="7DC122D7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F6B27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A396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Zakład Karny w Dębicy</w:t>
            </w:r>
          </w:p>
          <w:p w14:paraId="3E46AB53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ul. Sandomierska 41, 39-200 Dębica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7654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Ogrodnik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52ED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42E3A2DD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27CA7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F7E5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Zakład Karny w Jaśle</w:t>
            </w:r>
          </w:p>
          <w:p w14:paraId="7CB6F550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Warzyce 467, 38-200 Jasło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F833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Ogrodnik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72FF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166C373A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C670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7B79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 xml:space="preserve">Zakład Karny w Rzeszowie </w:t>
            </w:r>
          </w:p>
          <w:p w14:paraId="5515A10E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ul. Załęska 76, 35-322 Rzeszów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07698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Ogrodnik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7D43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6128E216" w14:textId="77777777" w:rsidTr="009A713E">
        <w:trPr>
          <w:gridAfter w:val="2"/>
          <w:wAfter w:w="2834" w:type="dxa"/>
          <w:trHeight w:val="284"/>
        </w:trPr>
        <w:tc>
          <w:tcPr>
            <w:tcW w:w="71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8F7546" w14:textId="77777777" w:rsidR="000A1837" w:rsidRPr="0077568B" w:rsidRDefault="000A1837" w:rsidP="009A7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RAZEM DLA CZĘŚCI III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92EA07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0A1837" w:rsidRPr="0077568B" w14:paraId="474F06EF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65422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9D00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Zakład Karny w Rzeszowie</w:t>
            </w:r>
          </w:p>
          <w:p w14:paraId="3D42048F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ul. Załęska 76, 35-322 Rzeszów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A9A8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Fryzjer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A655A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163121C7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E57A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4D52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 xml:space="preserve">Oddział Zewnętrzny w Chmielowie </w:t>
            </w:r>
          </w:p>
          <w:p w14:paraId="0023E7A8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ul. Zaciszna 4, 39-442 Chmielów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AD997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Kosmetyczka z elementami wizażu i stylizacji paznokci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7397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412F1DC6" w14:textId="77777777" w:rsidTr="009A713E">
        <w:trPr>
          <w:gridAfter w:val="2"/>
          <w:wAfter w:w="2834" w:type="dxa"/>
          <w:trHeight w:val="284"/>
        </w:trPr>
        <w:tc>
          <w:tcPr>
            <w:tcW w:w="71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E9926D" w14:textId="77777777" w:rsidR="000A1837" w:rsidRPr="0077568B" w:rsidRDefault="000A1837" w:rsidP="009A7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lightGray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lightGray"/>
                <w:lang w:eastAsia="pl-PL"/>
              </w:rPr>
              <w:t>RAZEM DLA CZĘŚCI IV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35636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0A1837" w:rsidRPr="0077568B" w14:paraId="4CA59638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0BB2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B928A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 xml:space="preserve">Zakład Karny w Uhercach Mineralnych </w:t>
            </w:r>
          </w:p>
          <w:p w14:paraId="0841A109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38-623 Uherce Mineralne 153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B9522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Kucharz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2267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267C789C" w14:textId="77777777" w:rsidTr="009A713E">
        <w:trPr>
          <w:gridAfter w:val="2"/>
          <w:wAfter w:w="2834" w:type="dxa"/>
          <w:trHeight w:val="284"/>
        </w:trPr>
        <w:tc>
          <w:tcPr>
            <w:tcW w:w="71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80C328" w14:textId="77777777" w:rsidR="000A1837" w:rsidRPr="0077568B" w:rsidRDefault="000A1837" w:rsidP="009A7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RAZEM DLA CZĘŚCI V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CB7CB7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3AF230E3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387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D720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Zakład Karny w Łupkowie</w:t>
            </w:r>
          </w:p>
          <w:p w14:paraId="5A61D298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Łupków 45, 38-543 Komańcza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907AD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Technolog robót wykończeniowych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7EB9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78ED77D4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859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DE6" w14:textId="77777777" w:rsidR="000A1837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Oddział Zewnętrzny w Moszczańcu</w:t>
            </w:r>
          </w:p>
          <w:p w14:paraId="5F966C3A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 xml:space="preserve"> Moszczaniec 14, 38-543 Komańcza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C796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Technolog robót wykończeniowych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8927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39A5CA08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7FA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0451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A70BE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Brukarz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F048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6EFCD758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6083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3FA1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 xml:space="preserve">Zakład Karny w Uhercach Mineralnych </w:t>
            </w:r>
          </w:p>
          <w:p w14:paraId="7C90EC9C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38-623 Uherce Mineralne 153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216CE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Technolog robót wykończeniowych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B9AC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0A1837" w:rsidRPr="0077568B" w14:paraId="183E93A5" w14:textId="77777777" w:rsidTr="009A713E">
        <w:trPr>
          <w:gridAfter w:val="2"/>
          <w:wAfter w:w="2834" w:type="dxa"/>
          <w:trHeight w:val="284"/>
        </w:trPr>
        <w:tc>
          <w:tcPr>
            <w:tcW w:w="71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DE3F54" w14:textId="77777777" w:rsidR="000A1837" w:rsidRPr="0077568B" w:rsidRDefault="000A1837" w:rsidP="009A713E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RAZEM DLA CZĘŚCI VI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307D2B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0A1837" w:rsidRPr="0077568B" w14:paraId="1B32F50B" w14:textId="77777777" w:rsidTr="009A713E">
        <w:trPr>
          <w:trHeight w:val="284"/>
        </w:trPr>
        <w:tc>
          <w:tcPr>
            <w:tcW w:w="71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B2DD2F" w14:textId="77777777" w:rsidR="000A1837" w:rsidRPr="0077568B" w:rsidRDefault="000A1837" w:rsidP="009A7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hAnsi="Calibri" w:cs="Calibri"/>
                <w:b/>
                <w:bCs/>
                <w:sz w:val="20"/>
                <w:szCs w:val="20"/>
              </w:rPr>
              <w:t>ŁĄCZNA LICZBA GRUP KURSÓW ZAWODOWYCH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DC2F69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7" w:type="dxa"/>
            <w:vAlign w:val="bottom"/>
          </w:tcPr>
          <w:p w14:paraId="6D13B917" w14:textId="77777777" w:rsidR="000A1837" w:rsidRPr="0077568B" w:rsidRDefault="000A1837" w:rsidP="009A713E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8B0A191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0A1837" w:rsidRPr="0077568B" w14:paraId="40D933D2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F77C6" w14:textId="77777777" w:rsidR="000A1837" w:rsidRPr="0077568B" w:rsidRDefault="000A1837" w:rsidP="009A713E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  <w:p w14:paraId="59D29310" w14:textId="77777777" w:rsidR="000A1837" w:rsidRPr="0077568B" w:rsidRDefault="000A1837" w:rsidP="009A713E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  <w:p w14:paraId="7E60A620" w14:textId="77777777" w:rsidR="000A1837" w:rsidRPr="0077568B" w:rsidRDefault="000A1837" w:rsidP="009A713E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  <w:p w14:paraId="5CD2073E" w14:textId="77777777" w:rsidR="000A1837" w:rsidRPr="0077568B" w:rsidRDefault="000A1837" w:rsidP="009A713E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  <w:p w14:paraId="006CCBD7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7568B">
              <w:rPr>
                <w:rFonts w:ascii="Calibri" w:hAnsi="Calibri" w:cs="Calibri"/>
                <w:b/>
                <w:bCs/>
                <w:sz w:val="20"/>
                <w:szCs w:val="20"/>
              </w:rPr>
              <w:t>VII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A350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Zakład Karny w Dębicy</w:t>
            </w:r>
          </w:p>
          <w:p w14:paraId="408A1459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ul. Sandomierska 41, 39-200 Dębica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B68EF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Kurs komputerowy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610E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0A1837" w:rsidRPr="0077568B" w14:paraId="3A514E93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5E20B" w14:textId="77777777" w:rsidR="000A1837" w:rsidRPr="0077568B" w:rsidRDefault="000A1837" w:rsidP="009A713E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A945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Zakład Karny w Jaśle</w:t>
            </w:r>
          </w:p>
          <w:p w14:paraId="0FB39DC7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Warzyce 467, 38-200 Jasło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8895F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Kurs komputerowy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AF68C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0A1837" w:rsidRPr="0077568B" w14:paraId="2C18A530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01E97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61BF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Zakład Karny w Łupkowie</w:t>
            </w:r>
          </w:p>
          <w:p w14:paraId="61CC9C86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Łupków 45, 38-543 Komańcza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DAD1B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Kurs komputerowy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91EB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0A1837" w:rsidRPr="0077568B" w14:paraId="04BC0E2D" w14:textId="77777777" w:rsidTr="009A713E">
        <w:trPr>
          <w:gridAfter w:val="2"/>
          <w:wAfter w:w="2834" w:type="dxa"/>
          <w:trHeight w:val="284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5E5FC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D7F0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 xml:space="preserve">Zakład Karny w Uhercach Mineralnych </w:t>
            </w:r>
          </w:p>
          <w:p w14:paraId="276CFD30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Calibri" w:hAnsi="Calibri" w:cs="Calibri"/>
                <w:sz w:val="20"/>
                <w:szCs w:val="20"/>
              </w:rPr>
              <w:t>38-623 Uherce Mineralne 153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9DC9A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Kurs komputerowy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C256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0A1837" w:rsidRPr="0077568B" w14:paraId="526EA84D" w14:textId="77777777" w:rsidTr="009A713E">
        <w:trPr>
          <w:gridAfter w:val="2"/>
          <w:wAfter w:w="2834" w:type="dxa"/>
          <w:trHeight w:val="284"/>
        </w:trPr>
        <w:tc>
          <w:tcPr>
            <w:tcW w:w="71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7878EA" w14:textId="77777777" w:rsidR="000A1837" w:rsidRPr="0077568B" w:rsidRDefault="000A1837" w:rsidP="009A713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7568B">
              <w:rPr>
                <w:rFonts w:ascii="Calibri" w:hAnsi="Calibri" w:cs="Calibri"/>
                <w:b/>
                <w:bCs/>
                <w:sz w:val="20"/>
                <w:szCs w:val="20"/>
              </w:rPr>
              <w:t>RAZEM DLA CZĘŚĆI VII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C3750F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68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0A1837" w:rsidRPr="0077568B" w14:paraId="720E0304" w14:textId="77777777" w:rsidTr="009A713E">
        <w:trPr>
          <w:gridAfter w:val="2"/>
          <w:wAfter w:w="2834" w:type="dxa"/>
          <w:trHeight w:val="417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3B625E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9AC87" w14:textId="77777777" w:rsidR="000A1837" w:rsidRPr="0077568B" w:rsidRDefault="000A1837" w:rsidP="009A7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CA4F6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715D1E" w14:textId="77777777" w:rsidR="000A1837" w:rsidRPr="0077568B" w:rsidRDefault="000A1837" w:rsidP="009A713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pl-PL"/>
              </w:rPr>
            </w:pPr>
          </w:p>
        </w:tc>
      </w:tr>
      <w:bookmarkEnd w:id="3"/>
    </w:tbl>
    <w:p w14:paraId="57B4BBDE" w14:textId="77777777" w:rsidR="000A1837" w:rsidRDefault="000A1837" w:rsidP="000A1837">
      <w:pPr>
        <w:pStyle w:val="Akapitzlist"/>
        <w:tabs>
          <w:tab w:val="left" w:pos="284"/>
        </w:tabs>
        <w:spacing w:line="240" w:lineRule="auto"/>
        <w:jc w:val="both"/>
        <w:rPr>
          <w:rFonts w:cstheme="minorHAnsi"/>
        </w:rPr>
      </w:pPr>
    </w:p>
    <w:p w14:paraId="715EF645" w14:textId="73E4B69C" w:rsidR="006922D6" w:rsidRPr="006922D6" w:rsidRDefault="006922D6" w:rsidP="00F506D6">
      <w:pPr>
        <w:tabs>
          <w:tab w:val="left" w:pos="284"/>
        </w:tabs>
        <w:spacing w:line="240" w:lineRule="auto"/>
        <w:jc w:val="both"/>
        <w:rPr>
          <w:rFonts w:cstheme="minorHAnsi"/>
          <w:b/>
          <w:bCs/>
        </w:rPr>
      </w:pPr>
      <w:r w:rsidRPr="006922D6">
        <w:rPr>
          <w:rFonts w:cstheme="minorHAnsi"/>
          <w:b/>
          <w:bCs/>
        </w:rPr>
        <w:lastRenderedPageBreak/>
        <w:t>I</w:t>
      </w:r>
      <w:r>
        <w:rPr>
          <w:rFonts w:cstheme="minorHAnsi"/>
          <w:b/>
          <w:bCs/>
        </w:rPr>
        <w:t>I</w:t>
      </w:r>
      <w:r w:rsidRPr="006922D6">
        <w:rPr>
          <w:rFonts w:cstheme="minorHAnsi"/>
          <w:b/>
          <w:bCs/>
        </w:rPr>
        <w:t>. Maksymalny zakres zamówienia</w:t>
      </w:r>
    </w:p>
    <w:p w14:paraId="49697417" w14:textId="21B37E4D" w:rsidR="006922D6" w:rsidRPr="00027025" w:rsidRDefault="006922D6" w:rsidP="00F506D6">
      <w:pPr>
        <w:pStyle w:val="Akapitzlist"/>
        <w:numPr>
          <w:ilvl w:val="0"/>
          <w:numId w:val="20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bookmarkStart w:id="4" w:name="_Hlk218852081"/>
      <w:r w:rsidRPr="00027025">
        <w:rPr>
          <w:rFonts w:cstheme="minorHAnsi"/>
        </w:rPr>
        <w:t>Przedmiot zamówienia obejmuje łącznie kursy dla maksymalnie 2</w:t>
      </w:r>
      <w:r w:rsidR="000A1837" w:rsidRPr="00027025">
        <w:rPr>
          <w:rFonts w:cstheme="minorHAnsi"/>
        </w:rPr>
        <w:t>3</w:t>
      </w:r>
      <w:r w:rsidRPr="00027025">
        <w:rPr>
          <w:rFonts w:cstheme="minorHAnsi"/>
        </w:rPr>
        <w:t xml:space="preserve"> grup po 6-10 osób, co łącznie stanowi maksymalnie 2</w:t>
      </w:r>
      <w:r w:rsidR="000A1837" w:rsidRPr="00027025">
        <w:rPr>
          <w:rFonts w:cstheme="minorHAnsi"/>
        </w:rPr>
        <w:t>3</w:t>
      </w:r>
      <w:r w:rsidRPr="00027025">
        <w:rPr>
          <w:rFonts w:cstheme="minorHAnsi"/>
        </w:rPr>
        <w:t xml:space="preserve">0 osób, w tym 30 osób dla części I, 20 osób dla części II, 30 osób dla III, </w:t>
      </w:r>
      <w:r w:rsidR="000A1837" w:rsidRPr="00027025">
        <w:rPr>
          <w:rFonts w:cstheme="minorHAnsi"/>
        </w:rPr>
        <w:t>2</w:t>
      </w:r>
      <w:r w:rsidRPr="00027025">
        <w:rPr>
          <w:rFonts w:cstheme="minorHAnsi"/>
        </w:rPr>
        <w:t xml:space="preserve">0 osób dla IV, </w:t>
      </w:r>
      <w:r w:rsidR="000A1837" w:rsidRPr="00027025">
        <w:rPr>
          <w:rFonts w:cstheme="minorHAnsi"/>
        </w:rPr>
        <w:t>1</w:t>
      </w:r>
      <w:r w:rsidRPr="00027025">
        <w:rPr>
          <w:rFonts w:cstheme="minorHAnsi"/>
        </w:rPr>
        <w:t xml:space="preserve">0 osób dla V, </w:t>
      </w:r>
      <w:r w:rsidR="000A1837" w:rsidRPr="00027025">
        <w:rPr>
          <w:rFonts w:cstheme="minorHAnsi"/>
        </w:rPr>
        <w:t>4</w:t>
      </w:r>
      <w:r w:rsidRPr="00027025">
        <w:rPr>
          <w:rFonts w:cstheme="minorHAnsi"/>
        </w:rPr>
        <w:t>0 osób dla VI</w:t>
      </w:r>
      <w:r w:rsidR="000A1837" w:rsidRPr="00027025">
        <w:rPr>
          <w:rFonts w:cstheme="minorHAnsi"/>
        </w:rPr>
        <w:t xml:space="preserve"> oraz</w:t>
      </w:r>
      <w:r w:rsidRPr="00027025">
        <w:rPr>
          <w:rFonts w:cstheme="minorHAnsi"/>
        </w:rPr>
        <w:t xml:space="preserve"> </w:t>
      </w:r>
      <w:r w:rsidR="000A1837" w:rsidRPr="00027025">
        <w:rPr>
          <w:rFonts w:cstheme="minorHAnsi"/>
        </w:rPr>
        <w:t>8</w:t>
      </w:r>
      <w:r w:rsidRPr="00027025">
        <w:rPr>
          <w:rFonts w:cstheme="minorHAnsi"/>
        </w:rPr>
        <w:t>0 osób dla VII części zamówienia. Liczba osób w grupie nie może być mniejsza niż 6 osób i nie może być większa niż 10 osób.</w:t>
      </w:r>
    </w:p>
    <w:bookmarkEnd w:id="4"/>
    <w:p w14:paraId="7EF07DFF" w14:textId="77777777" w:rsidR="006922D6" w:rsidRDefault="006922D6" w:rsidP="00F506D6">
      <w:pPr>
        <w:pStyle w:val="Akapitzlist"/>
        <w:numPr>
          <w:ilvl w:val="0"/>
          <w:numId w:val="20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 w:rsidRPr="006922D6">
        <w:rPr>
          <w:rFonts w:cstheme="minorHAnsi"/>
        </w:rPr>
        <w:t xml:space="preserve">Zamawiający wymaga, aby Wykonawca złożył ofertę na wszystkie kursy w danej części zamówienia. W przypadku nie złożenia oferty na wszystkie kursy w danej części zamówienia oferta podlega odrzuceniu. </w:t>
      </w:r>
    </w:p>
    <w:p w14:paraId="6D477249" w14:textId="60A938F9" w:rsidR="006922D6" w:rsidRPr="006922D6" w:rsidRDefault="006922D6" w:rsidP="00F506D6">
      <w:pPr>
        <w:pStyle w:val="Akapitzlist"/>
        <w:numPr>
          <w:ilvl w:val="0"/>
          <w:numId w:val="20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 w:rsidRPr="006922D6">
        <w:rPr>
          <w:rFonts w:cstheme="minorHAnsi"/>
        </w:rPr>
        <w:t>Wykonawca składając ofertę potwierdza możliwość zrealizowania maksymalnej liczby zajęć dla danej części zamówienia.</w:t>
      </w:r>
    </w:p>
    <w:p w14:paraId="68F85E64" w14:textId="5E306330" w:rsidR="006922D6" w:rsidRPr="006922D6" w:rsidRDefault="006922D6" w:rsidP="00F506D6">
      <w:pPr>
        <w:tabs>
          <w:tab w:val="left" w:pos="284"/>
        </w:tabs>
        <w:spacing w:line="240" w:lineRule="auto"/>
        <w:jc w:val="both"/>
        <w:rPr>
          <w:rFonts w:cstheme="minorHAnsi"/>
          <w:b/>
          <w:bCs/>
        </w:rPr>
      </w:pPr>
      <w:r w:rsidRPr="006922D6">
        <w:rPr>
          <w:rFonts w:cstheme="minorHAnsi"/>
          <w:b/>
          <w:bCs/>
        </w:rPr>
        <w:t xml:space="preserve">III. </w:t>
      </w:r>
      <w:r w:rsidR="00565809" w:rsidRPr="00565809">
        <w:rPr>
          <w:rFonts w:cstheme="minorHAnsi"/>
          <w:b/>
          <w:bCs/>
        </w:rPr>
        <w:t>Okres i sposób realizacji usługi</w:t>
      </w:r>
    </w:p>
    <w:p w14:paraId="579CF572" w14:textId="44758A3B" w:rsidR="00565809" w:rsidRDefault="006922D6" w:rsidP="00F506D6">
      <w:pPr>
        <w:pStyle w:val="Akapitzlist"/>
        <w:numPr>
          <w:ilvl w:val="0"/>
          <w:numId w:val="21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 w:rsidRPr="00565809">
        <w:rPr>
          <w:rFonts w:cstheme="minorHAnsi"/>
        </w:rPr>
        <w:t xml:space="preserve">Okres realizacji zamówienia </w:t>
      </w:r>
      <w:r w:rsidRPr="00006827">
        <w:rPr>
          <w:rFonts w:cstheme="minorHAnsi"/>
          <w:b/>
          <w:bCs/>
          <w:color w:val="000000" w:themeColor="text1"/>
        </w:rPr>
        <w:t xml:space="preserve">– </w:t>
      </w:r>
      <w:r w:rsidR="008845EC" w:rsidRPr="00006827">
        <w:rPr>
          <w:rFonts w:cstheme="minorHAnsi"/>
          <w:b/>
          <w:bCs/>
          <w:color w:val="000000" w:themeColor="text1"/>
        </w:rPr>
        <w:t>5</w:t>
      </w:r>
      <w:r w:rsidRPr="00006827">
        <w:rPr>
          <w:rFonts w:cstheme="minorHAnsi"/>
          <w:b/>
          <w:bCs/>
          <w:color w:val="000000" w:themeColor="text1"/>
        </w:rPr>
        <w:t xml:space="preserve"> miesięcy</w:t>
      </w:r>
      <w:r w:rsidRPr="00006827">
        <w:rPr>
          <w:rFonts w:cstheme="minorHAnsi"/>
          <w:color w:val="000000" w:themeColor="text1"/>
        </w:rPr>
        <w:t xml:space="preserve"> </w:t>
      </w:r>
      <w:r w:rsidRPr="00565809">
        <w:rPr>
          <w:rFonts w:cstheme="minorHAnsi"/>
        </w:rPr>
        <w:t>od dnia zawarcia umowy.</w:t>
      </w:r>
    </w:p>
    <w:p w14:paraId="5365E928" w14:textId="2758235D" w:rsidR="00565809" w:rsidRPr="00565809" w:rsidRDefault="006922D6" w:rsidP="00F506D6">
      <w:pPr>
        <w:pStyle w:val="Akapitzlist"/>
        <w:numPr>
          <w:ilvl w:val="0"/>
          <w:numId w:val="21"/>
        </w:numPr>
        <w:tabs>
          <w:tab w:val="left" w:pos="284"/>
        </w:tabs>
        <w:spacing w:line="240" w:lineRule="auto"/>
        <w:jc w:val="both"/>
        <w:rPr>
          <w:rFonts w:cstheme="minorHAnsi"/>
        </w:rPr>
      </w:pPr>
      <w:r w:rsidRPr="00565809">
        <w:rPr>
          <w:rFonts w:cstheme="minorHAnsi"/>
        </w:rPr>
        <w:t xml:space="preserve">Zamawiający dysponuje pomieszczeniami do przeprowadzenia </w:t>
      </w:r>
      <w:r w:rsidR="008A1C69">
        <w:rPr>
          <w:rFonts w:cstheme="minorHAnsi"/>
        </w:rPr>
        <w:t>szkoleń</w:t>
      </w:r>
      <w:r w:rsidRPr="00565809">
        <w:rPr>
          <w:rFonts w:cstheme="minorHAnsi"/>
        </w:rPr>
        <w:t xml:space="preserve"> dla grup 10 osobowych</w:t>
      </w:r>
      <w:r w:rsidR="00565809">
        <w:rPr>
          <w:rFonts w:cstheme="minorHAnsi"/>
        </w:rPr>
        <w:t xml:space="preserve">. </w:t>
      </w:r>
      <w:r w:rsidRPr="00565809">
        <w:rPr>
          <w:rFonts w:cstheme="minorHAnsi"/>
        </w:rPr>
        <w:t>Pomieszczenia spełniają warunki p.poż i bhp. Sale dydaktyczne są wyposażone w sprzęt audiowizualny</w:t>
      </w:r>
      <w:r w:rsidR="00565809" w:rsidRPr="00565809">
        <w:rPr>
          <w:rFonts w:cstheme="minorHAnsi"/>
        </w:rPr>
        <w:t xml:space="preserve"> </w:t>
      </w:r>
      <w:r w:rsidRPr="00565809">
        <w:rPr>
          <w:rFonts w:cstheme="minorHAnsi"/>
        </w:rPr>
        <w:t xml:space="preserve">potrzebny do przeprowadzenia części teoretycznej kursu. </w:t>
      </w:r>
    </w:p>
    <w:p w14:paraId="292A38DC" w14:textId="77777777" w:rsidR="00565809" w:rsidRDefault="00565809" w:rsidP="00F506D6">
      <w:pPr>
        <w:pStyle w:val="Akapitzlist"/>
        <w:numPr>
          <w:ilvl w:val="0"/>
          <w:numId w:val="21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565809">
        <w:rPr>
          <w:rFonts w:ascii="CIDFont+F2" w:hAnsi="CIDFont+F2" w:cs="CIDFont+F2"/>
        </w:rPr>
        <w:t xml:space="preserve">Zamawiający posiada salę komputerową w jednostkach penitencjarnych wymienionych w części VIII zamówienia, przeznaczoną na szkolenia komputerowe dla 10 osób, wyposażoną w komputery stacjonarne typu </w:t>
      </w:r>
      <w:proofErr w:type="spellStart"/>
      <w:r w:rsidRPr="00565809">
        <w:rPr>
          <w:rFonts w:ascii="CIDFont+F2" w:hAnsi="CIDFont+F2" w:cs="CIDFont+F2"/>
        </w:rPr>
        <w:t>All</w:t>
      </w:r>
      <w:proofErr w:type="spellEnd"/>
      <w:r w:rsidRPr="00565809">
        <w:rPr>
          <w:rFonts w:ascii="CIDFont+F2" w:hAnsi="CIDFont+F2" w:cs="CIDFont+F2"/>
        </w:rPr>
        <w:t xml:space="preserve">-In-One: HP Inc. </w:t>
      </w:r>
      <w:proofErr w:type="spellStart"/>
      <w:r w:rsidRPr="00565809">
        <w:rPr>
          <w:rFonts w:ascii="CIDFont+F2" w:hAnsi="CIDFont+F2" w:cs="CIDFont+F2"/>
        </w:rPr>
        <w:t>ProOne</w:t>
      </w:r>
      <w:proofErr w:type="spellEnd"/>
      <w:r w:rsidRPr="00565809">
        <w:rPr>
          <w:rFonts w:ascii="CIDFont+F2" w:hAnsi="CIDFont+F2" w:cs="CIDFont+F2"/>
        </w:rPr>
        <w:t xml:space="preserve"> 440 G9 , z zainstalowanym systemem operacyjnym Windows 11 Professional 64 bit PL.</w:t>
      </w:r>
    </w:p>
    <w:p w14:paraId="36706811" w14:textId="77777777" w:rsidR="00565809" w:rsidRDefault="00565809" w:rsidP="00F506D6">
      <w:pPr>
        <w:pStyle w:val="Akapitzlist"/>
        <w:numPr>
          <w:ilvl w:val="0"/>
          <w:numId w:val="21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565809">
        <w:rPr>
          <w:rFonts w:ascii="CIDFont+F2" w:hAnsi="CIDFont+F2" w:cs="CIDFont+F2"/>
        </w:rPr>
        <w:t>Zamawiający w razie potrzeby dopuści wniesienie laptopa lub innego urządzenia odtwarzającego niezbędnego do przeprowadzenia zajęć, za zgodą dyrektora jednostki po wcześniejszym powiadomieniu o tym fakcie.</w:t>
      </w:r>
    </w:p>
    <w:p w14:paraId="0BAF477E" w14:textId="7BFD82A1" w:rsidR="00565809" w:rsidRDefault="00565809" w:rsidP="00F506D6">
      <w:pPr>
        <w:pStyle w:val="Akapitzlist"/>
        <w:numPr>
          <w:ilvl w:val="0"/>
          <w:numId w:val="21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565809">
        <w:rPr>
          <w:rFonts w:ascii="CIDFont+F2" w:hAnsi="CIDFont+F2" w:cs="CIDFont+F2"/>
        </w:rPr>
        <w:t xml:space="preserve">Przypadku kursów zawodowych Wykonawca jest zobowiązany przeznaczyć na zakup materiałów zużywalnych i narzędzi lub wypożyczenie sprzętu niezbędnego do prawidłowej realizacji kursu zawodowego nie mniej niż </w:t>
      </w:r>
      <w:r w:rsidR="008A1C69">
        <w:rPr>
          <w:rFonts w:ascii="CIDFont+F3" w:hAnsi="CIDFont+F3" w:cs="CIDFont+F3"/>
        </w:rPr>
        <w:t>3</w:t>
      </w:r>
      <w:r w:rsidRPr="00565809">
        <w:rPr>
          <w:rFonts w:ascii="CIDFont+F3" w:hAnsi="CIDFont+F3" w:cs="CIDFont+F3"/>
        </w:rPr>
        <w:t xml:space="preserve">0% </w:t>
      </w:r>
      <w:r w:rsidRPr="00565809">
        <w:rPr>
          <w:rFonts w:ascii="CIDFont+F2" w:hAnsi="CIDFont+F2" w:cs="CIDFont+F2"/>
        </w:rPr>
        <w:t xml:space="preserve">ogólnej wartości brutto realizowanego kursu zawodowego. </w:t>
      </w:r>
    </w:p>
    <w:p w14:paraId="39B301CB" w14:textId="77777777" w:rsidR="00565809" w:rsidRPr="0027280B" w:rsidRDefault="00565809" w:rsidP="00F506D6">
      <w:pPr>
        <w:pStyle w:val="Akapitzlist"/>
        <w:numPr>
          <w:ilvl w:val="0"/>
          <w:numId w:val="21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006827">
        <w:rPr>
          <w:rFonts w:ascii="CIDFont+F2" w:hAnsi="CIDFont+F2" w:cs="CIDFont+F2"/>
          <w:b/>
          <w:bCs/>
          <w:color w:val="000000" w:themeColor="text1"/>
        </w:rPr>
        <w:t xml:space="preserve">W przypadku kursów komputerowych </w:t>
      </w:r>
      <w:r w:rsidRPr="00006827">
        <w:rPr>
          <w:rFonts w:ascii="CIDFont+F2" w:hAnsi="CIDFont+F2" w:cs="CIDFont+F2"/>
          <w:b/>
          <w:bCs/>
          <w:color w:val="000000" w:themeColor="text1"/>
          <w:u w:val="single"/>
        </w:rPr>
        <w:t>Wykonawca</w:t>
      </w:r>
      <w:r w:rsidRPr="00006827">
        <w:rPr>
          <w:rFonts w:ascii="CIDFont+F2" w:hAnsi="CIDFont+F2" w:cs="CIDFont+F2"/>
          <w:b/>
          <w:bCs/>
          <w:color w:val="000000" w:themeColor="text1"/>
        </w:rPr>
        <w:t xml:space="preserve"> jest zobowiązany zapewnić dostęp do Internetu dla 10 komputerów poprzez połącznie przewodowe (Ethernet).</w:t>
      </w:r>
      <w:r w:rsidRPr="00006827">
        <w:rPr>
          <w:rFonts w:ascii="CIDFont+F2" w:hAnsi="CIDFont+F2" w:cs="CIDFont+F2"/>
          <w:color w:val="000000" w:themeColor="text1"/>
        </w:rPr>
        <w:t xml:space="preserve"> </w:t>
      </w:r>
      <w:r w:rsidRPr="0027280B">
        <w:rPr>
          <w:rFonts w:ascii="CIDFont+F2" w:hAnsi="CIDFont+F2" w:cs="CIDFont+F2"/>
        </w:rPr>
        <w:t>Dostęp ten musi być ograniczony i umożliwiać tylko otwieranie stron internetowych niezbędnych do realizacji szkolenia.</w:t>
      </w:r>
    </w:p>
    <w:p w14:paraId="7BE406A5" w14:textId="6C84B224" w:rsidR="00565809" w:rsidRPr="00565809" w:rsidRDefault="00565809" w:rsidP="00F506D6">
      <w:pPr>
        <w:pStyle w:val="Akapitzlist"/>
        <w:numPr>
          <w:ilvl w:val="0"/>
          <w:numId w:val="21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565809">
        <w:rPr>
          <w:rFonts w:ascii="CIDFont+F2" w:hAnsi="CIDFont+F2" w:cs="CIDFont+F2"/>
        </w:rPr>
        <w:t>Zamawiający zastrzega przy tym, że :</w:t>
      </w:r>
    </w:p>
    <w:p w14:paraId="75DFD688" w14:textId="11FA9178" w:rsidR="00565809" w:rsidRPr="00565809" w:rsidRDefault="00565809" w:rsidP="00F506D6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565809">
        <w:rPr>
          <w:rFonts w:ascii="CIDFont+F2" w:hAnsi="CIDFont+F2" w:cs="CIDFont+F2"/>
        </w:rPr>
        <w:t>Liczba uczestników w ramach jednej grupy może ulec zmianie.</w:t>
      </w:r>
    </w:p>
    <w:p w14:paraId="1C5DEC8C" w14:textId="7DB717E8" w:rsidR="00565809" w:rsidRPr="00565809" w:rsidRDefault="00565809" w:rsidP="00F506D6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565809">
        <w:rPr>
          <w:rFonts w:ascii="CIDFont+F2" w:hAnsi="CIDFont+F2" w:cs="CIDFont+F2"/>
        </w:rPr>
        <w:t xml:space="preserve">W przypadku zmiany liczby uczestników (rezygnacji lub wycofania osadzonego z udziału w </w:t>
      </w:r>
      <w:r w:rsidRPr="00C0720B">
        <w:rPr>
          <w:rFonts w:ascii="CIDFont+F2" w:hAnsi="CIDFont+F2" w:cs="CIDFont+F2"/>
        </w:rPr>
        <w:t>kursie) lub w sytuacji braku możliwości wprowadzenia osoby z listy rezerwowej, wynagrodzenie Wykonawcy zostanie pomniejszone o wartość liczby godzin kursu, które pozostały do jego zakończenia.</w:t>
      </w:r>
    </w:p>
    <w:p w14:paraId="27B3F073" w14:textId="2086F4D2" w:rsidR="00565809" w:rsidRPr="00565809" w:rsidRDefault="00565809" w:rsidP="00F506D6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565809">
        <w:rPr>
          <w:rFonts w:ascii="CIDFont+F2" w:hAnsi="CIDFont+F2" w:cs="CIDFont+F2"/>
        </w:rPr>
        <w:t xml:space="preserve">Zmiana liczby uczestników nie może przekroczyć </w:t>
      </w:r>
      <w:r w:rsidRPr="00565809">
        <w:rPr>
          <w:rFonts w:ascii="CIDFont+F3" w:hAnsi="CIDFont+F3" w:cs="CIDFont+F3"/>
          <w:b/>
          <w:bCs/>
        </w:rPr>
        <w:t xml:space="preserve">25 % </w:t>
      </w:r>
      <w:r w:rsidRPr="00565809">
        <w:rPr>
          <w:rFonts w:ascii="CIDFont+F2" w:hAnsi="CIDFont+F2" w:cs="CIDFont+F2"/>
        </w:rPr>
        <w:t>przewidywanej maksymalnej liczby</w:t>
      </w:r>
      <w:r>
        <w:rPr>
          <w:rFonts w:ascii="CIDFont+F2" w:hAnsi="CIDFont+F2" w:cs="CIDFont+F2"/>
        </w:rPr>
        <w:t xml:space="preserve"> </w:t>
      </w:r>
      <w:r w:rsidRPr="00565809">
        <w:rPr>
          <w:rFonts w:ascii="CIDFont+F2" w:hAnsi="CIDFont+F2" w:cs="CIDFont+F2"/>
        </w:rPr>
        <w:t>uczestników</w:t>
      </w:r>
      <w:r w:rsidR="00C0720B">
        <w:rPr>
          <w:rFonts w:ascii="CIDFont+F2" w:hAnsi="CIDFont+F2" w:cs="CIDFont+F2"/>
        </w:rPr>
        <w:t xml:space="preserve"> przewidywanej dla danej części zamówienia. </w:t>
      </w:r>
    </w:p>
    <w:p w14:paraId="3D1C36EE" w14:textId="3987BCE9" w:rsidR="00565809" w:rsidRPr="00565809" w:rsidRDefault="00565809" w:rsidP="00F506D6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565809">
        <w:rPr>
          <w:rFonts w:ascii="CIDFont+F2" w:hAnsi="CIDFont+F2" w:cs="CIDFont+F2"/>
        </w:rPr>
        <w:t>Wynagrodzenie Wykonawcy będzie uzależnione od faktycznej liczby uczestników.</w:t>
      </w:r>
    </w:p>
    <w:p w14:paraId="7E74296A" w14:textId="309A03C4" w:rsidR="00565809" w:rsidRPr="00565809" w:rsidRDefault="00565809" w:rsidP="00F506D6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</w:rPr>
      </w:pPr>
      <w:r w:rsidRPr="00565809">
        <w:rPr>
          <w:rFonts w:ascii="CIDFont+F2" w:hAnsi="CIDFont+F2" w:cs="CIDFont+F2"/>
        </w:rPr>
        <w:t xml:space="preserve">Suma pomniejszeń nie może przekroczyć </w:t>
      </w:r>
      <w:r w:rsidRPr="00565809">
        <w:rPr>
          <w:rFonts w:ascii="CIDFont+F3" w:hAnsi="CIDFont+F3" w:cs="CIDFont+F3"/>
          <w:b/>
          <w:bCs/>
        </w:rPr>
        <w:t>25 % całkowitej wartości zamówienia brutto.</w:t>
      </w:r>
    </w:p>
    <w:p w14:paraId="60EAA004" w14:textId="2726BE04" w:rsidR="00565809" w:rsidRPr="00565809" w:rsidRDefault="00565809" w:rsidP="00F506D6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565809">
        <w:rPr>
          <w:rFonts w:ascii="CIDFont+F2" w:hAnsi="CIDFont+F2" w:cs="CIDFont+F2"/>
        </w:rPr>
        <w:t>Zmiana liczby uczestników nie wymaga sporządzenia aneksu do umowy, a jedynie powiadomienia Wykonawcy na piśmie, drogą elektroniczną.</w:t>
      </w:r>
    </w:p>
    <w:p w14:paraId="2EC42F66" w14:textId="3B5C513D" w:rsidR="00565809" w:rsidRPr="00AF7E08" w:rsidRDefault="00565809" w:rsidP="00F506D6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565809">
        <w:rPr>
          <w:rFonts w:ascii="CIDFont+F2" w:hAnsi="CIDFont+F2" w:cs="CIDFont+F2"/>
        </w:rPr>
        <w:t xml:space="preserve">Zamawiający oświadcza, że dysponuje listą rezerwową uczestników w liczbie </w:t>
      </w:r>
      <w:r w:rsidRPr="00565809">
        <w:rPr>
          <w:rFonts w:ascii="CIDFont+F3" w:hAnsi="CIDFont+F3" w:cs="CIDFont+F3"/>
        </w:rPr>
        <w:t xml:space="preserve">2 osób </w:t>
      </w:r>
      <w:r w:rsidRPr="00565809">
        <w:rPr>
          <w:rFonts w:ascii="CIDFont+F2" w:hAnsi="CIDFont+F2" w:cs="CIDFont+F2"/>
        </w:rPr>
        <w:t>z każdej</w:t>
      </w:r>
      <w:r>
        <w:rPr>
          <w:rFonts w:ascii="CIDFont+F2" w:hAnsi="CIDFont+F2" w:cs="CIDFont+F2"/>
        </w:rPr>
        <w:t xml:space="preserve"> </w:t>
      </w:r>
      <w:r w:rsidRPr="00565809">
        <w:rPr>
          <w:rFonts w:ascii="CIDFont+F2" w:hAnsi="CIDFont+F2" w:cs="CIDFont+F2"/>
        </w:rPr>
        <w:t>jednostki penitencjarnej, jednak w przypadku braku możliwości zrekrutowania wymaganej liczby</w:t>
      </w:r>
      <w:r w:rsidR="00AF7E08">
        <w:rPr>
          <w:rFonts w:ascii="CIDFont+F2" w:hAnsi="CIDFont+F2" w:cs="CIDFont+F2"/>
        </w:rPr>
        <w:t xml:space="preserve"> </w:t>
      </w:r>
      <w:r w:rsidRPr="00AF7E08">
        <w:rPr>
          <w:rFonts w:ascii="CIDFont+F2" w:hAnsi="CIDFont+F2" w:cs="CIDFont+F2"/>
        </w:rPr>
        <w:t xml:space="preserve">uczestników lub niskiego stanu zaludnienia w danej jednostce, Zamawiający może wyznaczyć inną jednostkę penitencjarną podległą Dyrektorowi Okręgowemu Służby Więziennej w </w:t>
      </w:r>
      <w:r w:rsidR="00957AD4">
        <w:rPr>
          <w:rFonts w:ascii="CIDFont+F2" w:hAnsi="CIDFont+F2" w:cs="CIDFont+F2"/>
        </w:rPr>
        <w:t>Rzeszowie</w:t>
      </w:r>
      <w:r w:rsidRPr="00AF7E08">
        <w:rPr>
          <w:rFonts w:ascii="CIDFont+F2" w:hAnsi="CIDFont+F2" w:cs="CIDFont+F2"/>
        </w:rPr>
        <w:t xml:space="preserve"> do zrealizowania danego kursu.</w:t>
      </w:r>
    </w:p>
    <w:p w14:paraId="52B2F7DF" w14:textId="3B1EEB73" w:rsidR="00AF7E08" w:rsidRPr="00C0720B" w:rsidRDefault="00AF7E08" w:rsidP="003E24ED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CIDFont+F3" w:hAnsi="CIDFont+F3" w:cs="CIDFont+F3"/>
        </w:rPr>
      </w:pPr>
      <w:r w:rsidRPr="00AF7E08">
        <w:rPr>
          <w:rFonts w:ascii="CIDFont+F3" w:hAnsi="CIDFont+F3" w:cs="CIDFont+F3"/>
        </w:rPr>
        <w:lastRenderedPageBreak/>
        <w:t>Warunkiem ukończenia kursu i otrzymania zaświadczenia jest udział uczestnika w minimum 80% godzin przewidzianych w planie kursu oraz uzyskanie pozytywnego wyniku z egzaminu</w:t>
      </w:r>
      <w:r>
        <w:rPr>
          <w:rFonts w:ascii="CIDFont+F3" w:hAnsi="CIDFont+F3" w:cs="CIDFont+F3"/>
        </w:rPr>
        <w:t xml:space="preserve"> </w:t>
      </w:r>
      <w:r w:rsidRPr="00C0720B">
        <w:rPr>
          <w:rFonts w:ascii="CIDFont+F3" w:hAnsi="CIDFont+F3" w:cs="CIDFont+F3"/>
        </w:rPr>
        <w:t>końcowego.</w:t>
      </w:r>
    </w:p>
    <w:p w14:paraId="36DC12E2" w14:textId="77777777" w:rsidR="00AF7E08" w:rsidRPr="00C0720B" w:rsidRDefault="00AF7E08" w:rsidP="003E24ED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CIDFont+F2" w:hAnsi="CIDFont+F2" w:cs="CIDFont+F2"/>
        </w:rPr>
      </w:pPr>
      <w:r w:rsidRPr="00C0720B">
        <w:rPr>
          <w:rFonts w:ascii="CIDFont+F2" w:hAnsi="CIDFont+F2" w:cs="CIDFont+F2"/>
        </w:rPr>
        <w:t>W przypadkach losowych za zgodą Zamawiającego dopuszcza się możliwość uzupełnienia brakujących godzin dydaktycznych w najbliższym kursie o tej samej tematyce w celu osiągnięcia wymaganych 80% godzin przewidzianych w planie każdego szkolenia oraz uzyskania pozytywnego wyniku z egzaminu.</w:t>
      </w:r>
    </w:p>
    <w:p w14:paraId="6930988E" w14:textId="30E7E861" w:rsidR="00AF7E08" w:rsidRPr="00C0720B" w:rsidRDefault="00AF7E08" w:rsidP="003E24ED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CIDFont+F2" w:hAnsi="CIDFont+F2" w:cs="CIDFont+F2"/>
        </w:rPr>
      </w:pPr>
      <w:r w:rsidRPr="00C0720B">
        <w:rPr>
          <w:rFonts w:ascii="CIDFont+F2" w:hAnsi="CIDFont+F2" w:cs="CIDFont+F2"/>
        </w:rPr>
        <w:t>Za osoby, które nie uczestniczyły w co najmniej 80 % zajęć określonych w harmonogramie wynagrodzenie przysługuje jedynie za godziny w których faktycznie uczestniczyły (iloczyn stawki osobogodziny i liczby godzin, w których osadzony faktycznie uczestniczył).</w:t>
      </w:r>
    </w:p>
    <w:p w14:paraId="6267300C" w14:textId="1F3ACBF1" w:rsidR="00565809" w:rsidRPr="00565809" w:rsidRDefault="00565809" w:rsidP="003E24ED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0" w:line="240" w:lineRule="auto"/>
        <w:ind w:left="567" w:hanging="425"/>
        <w:rPr>
          <w:rFonts w:ascii="CIDFont+F3" w:hAnsi="CIDFont+F3" w:cs="CIDFont+F3"/>
        </w:rPr>
      </w:pPr>
      <w:r w:rsidRPr="00565809">
        <w:rPr>
          <w:rFonts w:ascii="CIDFont+F3" w:hAnsi="CIDFont+F3" w:cs="CIDFont+F3"/>
        </w:rPr>
        <w:t>Wykonawca</w:t>
      </w:r>
      <w:r w:rsidR="00006827">
        <w:rPr>
          <w:rFonts w:ascii="CIDFont+F3" w:hAnsi="CIDFont+F3" w:cs="CIDFont+F3"/>
        </w:rPr>
        <w:t>:</w:t>
      </w:r>
    </w:p>
    <w:p w14:paraId="00FF311E" w14:textId="77777777" w:rsidR="00622A45" w:rsidRDefault="00565809" w:rsidP="003E24ED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0" w:line="240" w:lineRule="auto"/>
        <w:ind w:hanging="11"/>
        <w:rPr>
          <w:rFonts w:ascii="CIDFont+F2" w:hAnsi="CIDFont+F2" w:cs="CIDFont+F2"/>
        </w:rPr>
      </w:pPr>
      <w:r w:rsidRPr="00622A45">
        <w:rPr>
          <w:rFonts w:ascii="CIDFont+F2" w:hAnsi="CIDFont+F2" w:cs="CIDFont+F2"/>
        </w:rPr>
        <w:t>Ponosi wszelkie koszty realizacji kursów oraz dojazdu do miejsca realizacji kursów.</w:t>
      </w:r>
    </w:p>
    <w:p w14:paraId="6292B9BE" w14:textId="35013AF0" w:rsidR="00565809" w:rsidRPr="00006827" w:rsidRDefault="00006827" w:rsidP="003E24ED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0" w:line="240" w:lineRule="auto"/>
        <w:ind w:hanging="153"/>
        <w:rPr>
          <w:rFonts w:ascii="CIDFont+F2" w:hAnsi="CIDFont+F2" w:cs="CIDFont+F2"/>
        </w:rPr>
      </w:pPr>
      <w:r w:rsidRPr="00006827">
        <w:rPr>
          <w:rFonts w:ascii="CIDFont+F3" w:hAnsi="CIDFont+F3" w:cs="CIDFont+F3"/>
        </w:rPr>
        <w:t>W kursach zawodowych</w:t>
      </w:r>
      <w:r w:rsidR="00565809" w:rsidRPr="00006827">
        <w:rPr>
          <w:rFonts w:ascii="CIDFont+F3" w:hAnsi="CIDFont+F3" w:cs="CIDFont+F3"/>
        </w:rPr>
        <w:t>:</w:t>
      </w:r>
    </w:p>
    <w:p w14:paraId="3FCC8A65" w14:textId="798375AD" w:rsidR="00171821" w:rsidRPr="00622A45" w:rsidRDefault="00565809" w:rsidP="003E24ED">
      <w:pPr>
        <w:pStyle w:val="Akapitzlist"/>
        <w:numPr>
          <w:ilvl w:val="0"/>
          <w:numId w:val="26"/>
        </w:numPr>
        <w:spacing w:line="240" w:lineRule="auto"/>
        <w:ind w:left="851" w:hanging="425"/>
      </w:pPr>
      <w:r w:rsidRPr="00622A45">
        <w:t>Wykonawca zapewni</w:t>
      </w:r>
      <w:r w:rsidR="00171821" w:rsidRPr="00622A45">
        <w:t xml:space="preserve"> </w:t>
      </w:r>
    </w:p>
    <w:p w14:paraId="361668F7" w14:textId="77777777" w:rsidR="00171821" w:rsidRDefault="00171821" w:rsidP="003E24ED">
      <w:pPr>
        <w:pStyle w:val="Akapitzlist"/>
        <w:numPr>
          <w:ilvl w:val="0"/>
          <w:numId w:val="24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40" w:lineRule="auto"/>
        <w:ind w:left="993" w:hanging="425"/>
        <w:jc w:val="both"/>
        <w:rPr>
          <w:rFonts w:ascii="CIDFont+F2" w:hAnsi="CIDFont+F2" w:cs="CIDFont+F2"/>
        </w:rPr>
      </w:pPr>
      <w:r w:rsidRPr="00171821">
        <w:rPr>
          <w:rFonts w:ascii="CIDFont+F2" w:hAnsi="CIDFont+F2" w:cs="CIDFont+F2"/>
        </w:rPr>
        <w:t>ubezpieczenie od następstw nieszczęśliwych wypadków dla wszystkich uczestników kursu od dnia rozpoczęcia do dnia zakończenia zajęć - kopia polisy zostanie przekazana dyrektorowi jednostki, w której realizowany jest kurs przed rozpoczęciem kursu. Koszt ubezpieczenia uczestników kursu pokrywa Wykonawca</w:t>
      </w:r>
      <w:r>
        <w:rPr>
          <w:rFonts w:ascii="CIDFont+F2" w:hAnsi="CIDFont+F2" w:cs="CIDFont+F2"/>
        </w:rPr>
        <w:t>;</w:t>
      </w:r>
    </w:p>
    <w:p w14:paraId="0EC3F954" w14:textId="1969E758" w:rsidR="00171821" w:rsidRDefault="00171821" w:rsidP="003E24ED">
      <w:pPr>
        <w:pStyle w:val="Akapitzlist"/>
        <w:numPr>
          <w:ilvl w:val="0"/>
          <w:numId w:val="24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40" w:lineRule="auto"/>
        <w:ind w:left="993" w:hanging="425"/>
        <w:jc w:val="both"/>
        <w:rPr>
          <w:rFonts w:ascii="CIDFont+F2" w:hAnsi="CIDFont+F2" w:cs="CIDFont+F2"/>
        </w:rPr>
      </w:pPr>
      <w:r w:rsidRPr="00171821">
        <w:rPr>
          <w:rFonts w:ascii="CIDFont+F2" w:hAnsi="CIDFont+F2" w:cs="CIDFont+F2"/>
        </w:rPr>
        <w:t>uzyskanie dla wszystkich uczestników szkolenia (również z listy rezerwowej) zaświadczenia lekarskiego wydanego przez lekarza medycyny pracy o braku przeciwskazań zdrowotnych do podjęcia praktycznej nauki zawodu w zawodzie zgodnym z realizowanym kursem</w:t>
      </w:r>
      <w:r>
        <w:rPr>
          <w:rFonts w:ascii="CIDFont+F2" w:hAnsi="CIDFont+F2" w:cs="CIDFont+F2"/>
        </w:rPr>
        <w:t>;</w:t>
      </w:r>
    </w:p>
    <w:p w14:paraId="239E828F" w14:textId="26C52106" w:rsidR="00622A45" w:rsidRDefault="00171821" w:rsidP="003E24ED">
      <w:pPr>
        <w:pStyle w:val="Akapitzlist"/>
        <w:numPr>
          <w:ilvl w:val="0"/>
          <w:numId w:val="24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40" w:lineRule="auto"/>
        <w:ind w:left="993" w:hanging="425"/>
        <w:jc w:val="both"/>
        <w:rPr>
          <w:rFonts w:ascii="CIDFont+F2" w:hAnsi="CIDFont+F2" w:cs="CIDFont+F2"/>
        </w:rPr>
      </w:pPr>
      <w:bookmarkStart w:id="5" w:name="_Hlk218773392"/>
      <w:r w:rsidRPr="00171821">
        <w:rPr>
          <w:rFonts w:ascii="CIDFont+F2" w:hAnsi="CIDFont+F2" w:cs="CIDFont+F2"/>
        </w:rPr>
        <w:t>środki ochrony indywidualnej zgodne z zapisami przepisów BHP, niezbędne do nauki zawodu, m.in. nieużywaną odzież roboczą i nieużywane obuwie dla kursantów oraz dla dwóch uczestników rezerwowych w przypadku zaistnienia takiej potrzeby. Środki ochrony indywidualnej winny być dostosowane do rodzaju kursu, warunków pogodowych i</w:t>
      </w:r>
      <w:r w:rsidR="00FA486B">
        <w:rPr>
          <w:rFonts w:ascii="CIDFont+F2" w:hAnsi="CIDFont+F2" w:cs="CIDFont+F2"/>
        </w:rPr>
        <w:t> </w:t>
      </w:r>
      <w:r w:rsidRPr="00171821">
        <w:rPr>
          <w:rFonts w:ascii="CIDFont+F2" w:hAnsi="CIDFont+F2" w:cs="CIDFont+F2"/>
        </w:rPr>
        <w:t>miejsca gdzie odbywają się zajęcia</w:t>
      </w:r>
      <w:r>
        <w:rPr>
          <w:rFonts w:ascii="CIDFont+F2" w:hAnsi="CIDFont+F2" w:cs="CIDFont+F2"/>
        </w:rPr>
        <w:t>;</w:t>
      </w:r>
    </w:p>
    <w:bookmarkEnd w:id="5"/>
    <w:p w14:paraId="094378C4" w14:textId="0695FA95" w:rsidR="00171821" w:rsidRPr="00A9237A" w:rsidRDefault="00171821" w:rsidP="003E24ED">
      <w:pPr>
        <w:pStyle w:val="Akapitzlist"/>
        <w:numPr>
          <w:ilvl w:val="0"/>
          <w:numId w:val="24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240" w:lineRule="auto"/>
        <w:ind w:left="993" w:hanging="425"/>
        <w:jc w:val="both"/>
        <w:rPr>
          <w:rFonts w:ascii="CIDFont+F2" w:hAnsi="CIDFont+F2" w:cs="CIDFont+F2"/>
        </w:rPr>
      </w:pPr>
      <w:r w:rsidRPr="00622A45">
        <w:rPr>
          <w:rFonts w:ascii="CIDFont+F2" w:hAnsi="CIDFont+F2" w:cs="CIDFont+F2"/>
        </w:rPr>
        <w:t>materiały zużywalne i narzędzia lub wypożyczony sprzęt niezbędny do prawidłowej realizacji</w:t>
      </w:r>
      <w:r w:rsidR="00622A45" w:rsidRPr="00622A45">
        <w:rPr>
          <w:rFonts w:ascii="CIDFont+F2" w:hAnsi="CIDFont+F2" w:cs="CIDFont+F2"/>
        </w:rPr>
        <w:t xml:space="preserve"> </w:t>
      </w:r>
      <w:r w:rsidRPr="00622A45">
        <w:rPr>
          <w:rFonts w:ascii="CIDFont+F2" w:hAnsi="CIDFont+F2" w:cs="CIDFont+F2"/>
        </w:rPr>
        <w:t>kursu</w:t>
      </w:r>
      <w:r w:rsidRPr="00A9237A">
        <w:rPr>
          <w:rFonts w:ascii="CIDFont+F2" w:hAnsi="CIDFont+F2" w:cs="CIDFont+F2"/>
        </w:rPr>
        <w:t>, przy czym możliwe jest wykorzystanie sprzętu i urządzeń znajdujących się na stanie</w:t>
      </w:r>
      <w:r w:rsidR="00622A45" w:rsidRPr="00A9237A">
        <w:rPr>
          <w:rFonts w:ascii="CIDFont+F2" w:hAnsi="CIDFont+F2" w:cs="CIDFont+F2"/>
        </w:rPr>
        <w:t xml:space="preserve"> </w:t>
      </w:r>
      <w:r w:rsidRPr="00A9237A">
        <w:rPr>
          <w:rFonts w:ascii="CIDFont+F2" w:hAnsi="CIDFont+F2" w:cs="CIDFont+F2"/>
        </w:rPr>
        <w:t>jednostki penitencjarnej. W takim przypadku Wykonawca ustali możliwość skorzystania ze sprzętu</w:t>
      </w:r>
      <w:r w:rsidR="00622A45" w:rsidRPr="00A9237A">
        <w:rPr>
          <w:rFonts w:ascii="CIDFont+F2" w:hAnsi="CIDFont+F2" w:cs="CIDFont+F2"/>
        </w:rPr>
        <w:t xml:space="preserve"> </w:t>
      </w:r>
      <w:r w:rsidRPr="00A9237A">
        <w:rPr>
          <w:rFonts w:ascii="CIDFont+F2" w:hAnsi="CIDFont+F2" w:cs="CIDFont+F2"/>
        </w:rPr>
        <w:t>będącego własnością jednostki bezpośrednio z dyrektorem jednostki penitencjarnej przed</w:t>
      </w:r>
      <w:r w:rsidR="00622A45" w:rsidRPr="00A9237A">
        <w:rPr>
          <w:rFonts w:ascii="CIDFont+F2" w:hAnsi="CIDFont+F2" w:cs="CIDFont+F2"/>
        </w:rPr>
        <w:t xml:space="preserve"> </w:t>
      </w:r>
      <w:r w:rsidRPr="00A9237A">
        <w:rPr>
          <w:rFonts w:ascii="CIDFont+F2" w:hAnsi="CIDFont+F2" w:cs="CIDFont+F2"/>
        </w:rPr>
        <w:t>rozpoczęciem kursu. Rodzaj i ilość zakupionych materiałów i narzędzi lub wypożyczonego sprzętu</w:t>
      </w:r>
      <w:r w:rsidR="00622A45" w:rsidRPr="00A9237A">
        <w:rPr>
          <w:rFonts w:ascii="CIDFont+F2" w:hAnsi="CIDFont+F2" w:cs="CIDFont+F2"/>
        </w:rPr>
        <w:t xml:space="preserve"> </w:t>
      </w:r>
      <w:r w:rsidRPr="00A9237A">
        <w:rPr>
          <w:rFonts w:ascii="CIDFont+F2" w:hAnsi="CIDFont+F2" w:cs="CIDFont+F2"/>
        </w:rPr>
        <w:t>Wykonawca każdorazowo ustali z dyrektorem jednostki penitencjarnej, w której jest realizowany</w:t>
      </w:r>
      <w:r w:rsidR="00622A45" w:rsidRPr="00A9237A">
        <w:rPr>
          <w:rFonts w:ascii="CIDFont+F2" w:hAnsi="CIDFont+F2" w:cs="CIDFont+F2"/>
        </w:rPr>
        <w:t xml:space="preserve"> </w:t>
      </w:r>
      <w:r w:rsidRPr="00A9237A">
        <w:rPr>
          <w:rFonts w:ascii="CIDFont+F2" w:hAnsi="CIDFont+F2" w:cs="CIDFont+F2"/>
        </w:rPr>
        <w:t>kurs, z uwzględnieniem specyfiki i warunków wykonywania zamówienia na terenie danej jednostki.</w:t>
      </w:r>
    </w:p>
    <w:p w14:paraId="347D7800" w14:textId="77777777" w:rsidR="00622A45" w:rsidRDefault="00171821" w:rsidP="003E24ED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CIDFont+F2" w:hAnsi="CIDFont+F2" w:cs="CIDFont+F2"/>
        </w:rPr>
      </w:pPr>
      <w:r w:rsidRPr="00006827">
        <w:rPr>
          <w:rFonts w:ascii="CIDFont+F2" w:hAnsi="CIDFont+F2" w:cs="CIDFont+F2"/>
          <w:b/>
          <w:bCs/>
        </w:rPr>
        <w:t xml:space="preserve">Wykonawca zobowiązuje się co najmniej na dzień przed rozpoczęciem części praktycznej </w:t>
      </w:r>
      <w:r w:rsidRPr="00622A45">
        <w:rPr>
          <w:rFonts w:ascii="CIDFont+F2" w:hAnsi="CIDFont+F2" w:cs="CIDFont+F2"/>
        </w:rPr>
        <w:t>kursu</w:t>
      </w:r>
      <w:r w:rsidR="00622A45" w:rsidRPr="00622A45">
        <w:rPr>
          <w:rFonts w:ascii="CIDFont+F2" w:hAnsi="CIDFont+F2" w:cs="CIDFont+F2"/>
        </w:rPr>
        <w:t xml:space="preserve"> </w:t>
      </w:r>
      <w:r w:rsidRPr="00622A45">
        <w:rPr>
          <w:rFonts w:ascii="CIDFont+F2" w:hAnsi="CIDFont+F2" w:cs="CIDFont+F2"/>
        </w:rPr>
        <w:t>dostarczyć do jednostki wymagane materiały zużywalne, narzędzia i ewentualny sprzęt, niezbędny do</w:t>
      </w:r>
      <w:r w:rsidR="00622A45" w:rsidRPr="00622A45">
        <w:rPr>
          <w:rFonts w:ascii="CIDFont+F2" w:hAnsi="CIDFont+F2" w:cs="CIDFont+F2"/>
        </w:rPr>
        <w:t xml:space="preserve"> </w:t>
      </w:r>
      <w:r w:rsidRPr="00622A45">
        <w:rPr>
          <w:rFonts w:ascii="CIDFont+F2" w:hAnsi="CIDFont+F2" w:cs="CIDFont+F2"/>
        </w:rPr>
        <w:t>prawidłowego przeprowadzenia kursu.</w:t>
      </w:r>
    </w:p>
    <w:p w14:paraId="2CAEDC93" w14:textId="0495CEE5" w:rsidR="00622A45" w:rsidRPr="00622A45" w:rsidRDefault="00171821" w:rsidP="003E24ED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CIDFont+F2" w:hAnsi="CIDFont+F2" w:cs="CIDFont+F2"/>
        </w:rPr>
      </w:pPr>
      <w:r w:rsidRPr="00622A45">
        <w:rPr>
          <w:rFonts w:ascii="CIDFont+F2" w:hAnsi="CIDFont+F2" w:cs="CIDFont+F2"/>
        </w:rPr>
        <w:t>Wykonawca przedłoży Zamawiającemu zestawienie wydatków poniesionych w związku z</w:t>
      </w:r>
      <w:r w:rsidR="00FA486B">
        <w:rPr>
          <w:rFonts w:ascii="CIDFont+F2" w:hAnsi="CIDFont+F2" w:cs="CIDFont+F2"/>
        </w:rPr>
        <w:t> </w:t>
      </w:r>
      <w:r w:rsidRPr="00622A45">
        <w:rPr>
          <w:rFonts w:ascii="CIDFont+F2" w:hAnsi="CIDFont+F2" w:cs="CIDFont+F2"/>
        </w:rPr>
        <w:t>realizacją</w:t>
      </w:r>
      <w:r w:rsidR="00622A45" w:rsidRPr="00622A45">
        <w:rPr>
          <w:rFonts w:ascii="CIDFont+F2" w:hAnsi="CIDFont+F2" w:cs="CIDFont+F2"/>
        </w:rPr>
        <w:t xml:space="preserve"> </w:t>
      </w:r>
      <w:r w:rsidRPr="00622A45">
        <w:rPr>
          <w:rFonts w:ascii="CIDFont+F2" w:hAnsi="CIDFont+F2" w:cs="CIDFont+F2"/>
        </w:rPr>
        <w:t>danego kursu, obejmujące zakup materiałów zużywalnych i narzędzi lub wypożyczenie sprzętu</w:t>
      </w:r>
      <w:r w:rsidR="00622A45" w:rsidRPr="00622A45">
        <w:rPr>
          <w:rFonts w:ascii="CIDFont+F2" w:hAnsi="CIDFont+F2" w:cs="CIDFont+F2"/>
        </w:rPr>
        <w:t xml:space="preserve"> </w:t>
      </w:r>
      <w:r w:rsidRPr="00622A45">
        <w:rPr>
          <w:rFonts w:ascii="CIDFont+F2" w:hAnsi="CIDFont+F2" w:cs="CIDFont+F2"/>
        </w:rPr>
        <w:t>niezbędnego do prawidłowej realizacji kursu, w wysokości zgodnej z</w:t>
      </w:r>
      <w:r w:rsidR="00FA486B">
        <w:rPr>
          <w:rFonts w:ascii="CIDFont+F2" w:hAnsi="CIDFont+F2" w:cs="CIDFont+F2"/>
        </w:rPr>
        <w:t> </w:t>
      </w:r>
      <w:r w:rsidRPr="00622A45">
        <w:rPr>
          <w:rFonts w:ascii="CIDFont+F2" w:hAnsi="CIDFont+F2" w:cs="CIDFont+F2"/>
        </w:rPr>
        <w:t>treścią złożonej oferty, wraz z</w:t>
      </w:r>
      <w:r w:rsidR="00622A45" w:rsidRPr="00622A45">
        <w:rPr>
          <w:rFonts w:ascii="CIDFont+F2" w:hAnsi="CIDFont+F2" w:cs="CIDFont+F2"/>
        </w:rPr>
        <w:t xml:space="preserve"> </w:t>
      </w:r>
      <w:r w:rsidRPr="00622A45">
        <w:rPr>
          <w:rFonts w:ascii="CIDFont+F2" w:hAnsi="CIDFont+F2" w:cs="CIDFont+F2"/>
        </w:rPr>
        <w:t xml:space="preserve">kopiami dowodów zakupu. </w:t>
      </w:r>
      <w:r w:rsidRPr="00006827">
        <w:rPr>
          <w:rFonts w:ascii="CIDFont+F3" w:hAnsi="CIDFont+F3" w:cs="CIDFont+F3"/>
          <w:b/>
          <w:bCs/>
        </w:rPr>
        <w:t>Kwota przeznaczona na zakup materiałów zużywalnych i narzędzi lub</w:t>
      </w:r>
      <w:r w:rsidR="00622A45" w:rsidRPr="00006827">
        <w:rPr>
          <w:rFonts w:ascii="CIDFont+F3" w:hAnsi="CIDFont+F3" w:cs="CIDFont+F3"/>
          <w:b/>
          <w:bCs/>
        </w:rPr>
        <w:t xml:space="preserve"> </w:t>
      </w:r>
      <w:r w:rsidRPr="00006827">
        <w:rPr>
          <w:rFonts w:ascii="CIDFont+F3" w:hAnsi="CIDFont+F3" w:cs="CIDFont+F3"/>
          <w:b/>
          <w:bCs/>
        </w:rPr>
        <w:t xml:space="preserve">wypożyczenie sprzętu niezbędnego do prawidłowej realizacji kursu nie może wynieść mniej niż </w:t>
      </w:r>
      <w:r w:rsidR="009700DF" w:rsidRPr="00006827">
        <w:rPr>
          <w:rFonts w:ascii="CIDFont+F3" w:hAnsi="CIDFont+F3" w:cs="CIDFont+F3"/>
          <w:b/>
          <w:bCs/>
        </w:rPr>
        <w:t>3</w:t>
      </w:r>
      <w:r w:rsidRPr="00006827">
        <w:rPr>
          <w:rFonts w:ascii="CIDFont+F3" w:hAnsi="CIDFont+F3" w:cs="CIDFont+F3"/>
          <w:b/>
          <w:bCs/>
        </w:rPr>
        <w:t>0%</w:t>
      </w:r>
      <w:r w:rsidR="00622A45" w:rsidRPr="00006827">
        <w:rPr>
          <w:rFonts w:ascii="CIDFont+F3" w:hAnsi="CIDFont+F3" w:cs="CIDFont+F3"/>
          <w:b/>
          <w:bCs/>
          <w:color w:val="FF0000"/>
        </w:rPr>
        <w:t xml:space="preserve"> </w:t>
      </w:r>
      <w:r w:rsidRPr="00006827">
        <w:rPr>
          <w:rFonts w:ascii="CIDFont+F3" w:hAnsi="CIDFont+F3" w:cs="CIDFont+F3"/>
          <w:b/>
          <w:bCs/>
        </w:rPr>
        <w:t>całkowitej wartości brutto</w:t>
      </w:r>
      <w:r w:rsidRPr="00622A45">
        <w:rPr>
          <w:rFonts w:ascii="CIDFont+F3" w:hAnsi="CIDFont+F3" w:cs="CIDFont+F3"/>
        </w:rPr>
        <w:t xml:space="preserve"> realizowanego kursu.</w:t>
      </w:r>
    </w:p>
    <w:p w14:paraId="69078637" w14:textId="77777777" w:rsidR="00622A45" w:rsidRPr="00622A45" w:rsidRDefault="00171821" w:rsidP="003E24ED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CIDFont+F2" w:hAnsi="CIDFont+F2" w:cs="CIDFont+F2"/>
        </w:rPr>
      </w:pPr>
      <w:r w:rsidRPr="00622A45">
        <w:rPr>
          <w:rFonts w:ascii="CIDFont+F3" w:hAnsi="CIDFont+F3" w:cs="CIDFont+F3"/>
        </w:rPr>
        <w:t>Koszty związane z zakupem materiałów i narzędzi lub wypożyczeniem sprzętu, niezbędnego do</w:t>
      </w:r>
      <w:r w:rsidR="00622A45" w:rsidRPr="00622A45">
        <w:rPr>
          <w:rFonts w:ascii="CIDFont+F3" w:hAnsi="CIDFont+F3" w:cs="CIDFont+F3"/>
        </w:rPr>
        <w:t xml:space="preserve"> </w:t>
      </w:r>
      <w:r w:rsidRPr="00622A45">
        <w:rPr>
          <w:rFonts w:ascii="CIDFont+F3" w:hAnsi="CIDFont+F3" w:cs="CIDFont+F3"/>
        </w:rPr>
        <w:t>praktycznej nauki zawodu oraz koszty związane z ich dostawą na teren jednostki penitencjarnej</w:t>
      </w:r>
      <w:r w:rsidR="00622A45" w:rsidRPr="00622A45">
        <w:rPr>
          <w:rFonts w:ascii="CIDFont+F3" w:hAnsi="CIDFont+F3" w:cs="CIDFont+F3"/>
        </w:rPr>
        <w:t xml:space="preserve"> </w:t>
      </w:r>
      <w:r w:rsidRPr="00622A45">
        <w:rPr>
          <w:rFonts w:ascii="CIDFont+F3" w:hAnsi="CIDFont+F3" w:cs="CIDFont+F3"/>
        </w:rPr>
        <w:t>zapewnia Wykonawca.</w:t>
      </w:r>
    </w:p>
    <w:p w14:paraId="5399B2EF" w14:textId="77777777" w:rsidR="00622A45" w:rsidRPr="00622A45" w:rsidRDefault="00171821" w:rsidP="00BE7871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CIDFont+F2" w:hAnsi="CIDFont+F2" w:cs="CIDFont+F2"/>
        </w:rPr>
      </w:pPr>
      <w:r w:rsidRPr="00622A45">
        <w:rPr>
          <w:rFonts w:ascii="CIDFont+F3" w:hAnsi="CIDFont+F3" w:cs="CIDFont+F3"/>
        </w:rPr>
        <w:t>Po zakończonym kursie zakupione materiały zużywalne i narzędzia przeznaczone na potrzeby</w:t>
      </w:r>
      <w:r w:rsidR="00622A45" w:rsidRPr="00622A45">
        <w:rPr>
          <w:rFonts w:ascii="CIDFont+F3" w:hAnsi="CIDFont+F3" w:cs="CIDFont+F3"/>
        </w:rPr>
        <w:t xml:space="preserve"> </w:t>
      </w:r>
      <w:r w:rsidRPr="00622A45">
        <w:rPr>
          <w:rFonts w:ascii="CIDFont+F3" w:hAnsi="CIDFont+F3" w:cs="CIDFont+F3"/>
        </w:rPr>
        <w:t xml:space="preserve">prawidłowej realizacji kursu stają się własnością jednostki, na terenie której był realizowany kurs </w:t>
      </w:r>
      <w:r w:rsidRPr="00622A45">
        <w:rPr>
          <w:rFonts w:ascii="CIDFont+F3" w:hAnsi="CIDFont+F3" w:cs="CIDFont+F3"/>
        </w:rPr>
        <w:lastRenderedPageBreak/>
        <w:t>(za</w:t>
      </w:r>
      <w:r w:rsidR="00622A45" w:rsidRPr="00622A45">
        <w:rPr>
          <w:rFonts w:ascii="CIDFont+F3" w:hAnsi="CIDFont+F3" w:cs="CIDFont+F3"/>
        </w:rPr>
        <w:t xml:space="preserve"> </w:t>
      </w:r>
      <w:r w:rsidRPr="00622A45">
        <w:rPr>
          <w:rFonts w:ascii="CIDFont+F3" w:hAnsi="CIDFont+F3" w:cs="CIDFont+F3"/>
        </w:rPr>
        <w:t>wyjątkiem materiałów dydaktycznych i biurowych, które na własność otrzymują uczestnicy kursu).</w:t>
      </w:r>
    </w:p>
    <w:p w14:paraId="68590A42" w14:textId="7D1CC40A" w:rsidR="00171821" w:rsidRPr="00622A45" w:rsidRDefault="00171821" w:rsidP="00BE7871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CIDFont+F2" w:hAnsi="CIDFont+F2" w:cs="CIDFont+F2"/>
        </w:rPr>
      </w:pPr>
      <w:r w:rsidRPr="00622A45">
        <w:rPr>
          <w:rFonts w:ascii="CIDFont+F2" w:hAnsi="CIDFont+F2" w:cs="CIDFont+F2"/>
        </w:rPr>
        <w:t>Zamawiający zobowiązuje Wykonawcę do usuwania wszelkiego rodzaju zanieczyszczeń, zbędnych</w:t>
      </w:r>
      <w:r w:rsidR="00622A45" w:rsidRPr="00622A45">
        <w:rPr>
          <w:rFonts w:ascii="CIDFont+F2" w:hAnsi="CIDFont+F2" w:cs="CIDFont+F2"/>
        </w:rPr>
        <w:t xml:space="preserve"> </w:t>
      </w:r>
      <w:r w:rsidRPr="00622A45">
        <w:rPr>
          <w:rFonts w:ascii="CIDFont+F2" w:hAnsi="CIDFont+F2" w:cs="CIDFont+F2"/>
        </w:rPr>
        <w:t>materiałów, odpadów itp. wraz z ich utylizacją zgodnie z obowiązującymi przepisami prawa. W</w:t>
      </w:r>
      <w:r w:rsidR="00622A45" w:rsidRPr="00622A45">
        <w:rPr>
          <w:rFonts w:ascii="CIDFont+F2" w:hAnsi="CIDFont+F2" w:cs="CIDFont+F2"/>
        </w:rPr>
        <w:t xml:space="preserve"> </w:t>
      </w:r>
      <w:r w:rsidRPr="00622A45">
        <w:rPr>
          <w:rFonts w:ascii="CIDFont+F2" w:hAnsi="CIDFont+F2" w:cs="CIDFont+F2"/>
        </w:rPr>
        <w:t>przeciwnym przypadku Zamawiający ma prawo obciążyć Wykonawcę kosztami ich wywozu i utylizacji.</w:t>
      </w:r>
    </w:p>
    <w:p w14:paraId="61C74C87" w14:textId="77777777" w:rsidR="00622A45" w:rsidRDefault="00622A45" w:rsidP="00F506D6">
      <w:pPr>
        <w:suppressAutoHyphens w:val="0"/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</w:rPr>
      </w:pPr>
    </w:p>
    <w:p w14:paraId="7542EA04" w14:textId="28A26014" w:rsidR="00171821" w:rsidRDefault="00171821" w:rsidP="003E24ED">
      <w:pPr>
        <w:suppressAutoHyphens w:val="0"/>
        <w:autoSpaceDE w:val="0"/>
        <w:autoSpaceDN w:val="0"/>
        <w:adjustRightInd w:val="0"/>
        <w:spacing w:after="0" w:line="240" w:lineRule="auto"/>
        <w:ind w:firstLine="426"/>
        <w:rPr>
          <w:rFonts w:ascii="CIDFont+F2" w:hAnsi="CIDFont+F2" w:cs="CIDFont+F2"/>
        </w:rPr>
      </w:pPr>
      <w:r w:rsidRPr="00622A45">
        <w:rPr>
          <w:rFonts w:ascii="CIDFont+F2" w:hAnsi="CIDFont+F2" w:cs="CIDFont+F2"/>
          <w:b/>
          <w:bCs/>
        </w:rPr>
        <w:t xml:space="preserve">3) </w:t>
      </w:r>
      <w:r w:rsidR="00006827">
        <w:rPr>
          <w:rFonts w:ascii="CIDFont+F2" w:hAnsi="CIDFont+F2" w:cs="CIDFont+F2"/>
          <w:b/>
          <w:bCs/>
        </w:rPr>
        <w:t xml:space="preserve">We wszystkich rodzajach kursów </w:t>
      </w:r>
      <w:r>
        <w:rPr>
          <w:rFonts w:ascii="CIDFont+F2" w:hAnsi="CIDFont+F2" w:cs="CIDFont+F2"/>
        </w:rPr>
        <w:t>Wykonawca zapewni:</w:t>
      </w:r>
    </w:p>
    <w:p w14:paraId="1B28D3CE" w14:textId="0B58393C" w:rsidR="00943C35" w:rsidRPr="00BE7871" w:rsidRDefault="00171821" w:rsidP="00C94EC1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BE7871">
        <w:rPr>
          <w:rFonts w:ascii="CIDFont+F2" w:hAnsi="CIDFont+F2" w:cs="CIDFont+F2"/>
        </w:rPr>
        <w:t>materiały promocyjne w postaci zalaminowanych plakatów, w kolorze, w formacie A3, w liczbie 4 szt.</w:t>
      </w:r>
      <w:r w:rsidR="00943C35" w:rsidRPr="00BE7871">
        <w:rPr>
          <w:rFonts w:ascii="CIDFont+F2" w:hAnsi="CIDFont+F2" w:cs="CIDFont+F2"/>
        </w:rPr>
        <w:t xml:space="preserve"> </w:t>
      </w:r>
      <w:r w:rsidRPr="00BE7871">
        <w:rPr>
          <w:rFonts w:ascii="CIDFont+F2" w:hAnsi="CIDFont+F2" w:cs="CIDFont+F2"/>
        </w:rPr>
        <w:t>(po 2 sztuki z każdego rodzaju tj. plakat informujący o dofinansowaniu projektu ze środków budżetu</w:t>
      </w:r>
      <w:r w:rsidR="00622A45" w:rsidRPr="00BE7871">
        <w:rPr>
          <w:rFonts w:ascii="CIDFont+F2" w:hAnsi="CIDFont+F2" w:cs="CIDFont+F2"/>
        </w:rPr>
        <w:t xml:space="preserve"> </w:t>
      </w:r>
      <w:r w:rsidRPr="00BE7871">
        <w:rPr>
          <w:rFonts w:ascii="CIDFont+F2" w:hAnsi="CIDFont+F2" w:cs="CIDFont+F2"/>
        </w:rPr>
        <w:t>państwa oraz plakat informujący o dofinansowaniu ze środków UE) na jednostkę, zgodne z ww.</w:t>
      </w:r>
      <w:r w:rsidR="00622A45" w:rsidRPr="00BE7871">
        <w:rPr>
          <w:rFonts w:ascii="CIDFont+F2" w:hAnsi="CIDFont+F2" w:cs="CIDFont+F2"/>
        </w:rPr>
        <w:t xml:space="preserve"> </w:t>
      </w:r>
      <w:r w:rsidR="00BE7871">
        <w:rPr>
          <w:rFonts w:ascii="CIDFont+F2" w:hAnsi="CIDFont+F2" w:cs="CIDFont+F2"/>
        </w:rPr>
        <w:t>w</w:t>
      </w:r>
      <w:r w:rsidR="00622A45" w:rsidRPr="00BE7871">
        <w:rPr>
          <w:rFonts w:ascii="CIDFont+F2" w:hAnsi="CIDFont+F2" w:cs="CIDFont+F2"/>
        </w:rPr>
        <w:t xml:space="preserve">ytycznymi </w:t>
      </w:r>
      <w:hyperlink r:id="rId8" w:history="1">
        <w:r w:rsidR="00943C35" w:rsidRPr="00BE7871">
          <w:rPr>
            <w:rStyle w:val="Hipercze"/>
            <w:rFonts w:ascii="CIDFont+F2" w:hAnsi="CIDFont+F2" w:cs="CIDFont+F2"/>
          </w:rPr>
          <w:t>https://www.funduszeeuropejskie.gov.pl/strony/o-funduszach/fundusze-na-lata-2021-2027/prawo-i-dokumenty/wytyczne/wytyczne-dotyczace-informacji-i-promocji-funduszyeuropejskich-na-lata-2021-2027/</w:t>
        </w:r>
      </w:hyperlink>
      <w:r w:rsidR="00943C35" w:rsidRPr="00BE7871">
        <w:rPr>
          <w:rFonts w:ascii="CIDFont+F2" w:hAnsi="CIDFont+F2" w:cs="CIDFont+F2"/>
        </w:rPr>
        <w:t xml:space="preserve"> </w:t>
      </w:r>
    </w:p>
    <w:p w14:paraId="56BAF4BB" w14:textId="77777777" w:rsidR="00943C35" w:rsidRDefault="00943C35" w:rsidP="00F506D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</w:p>
    <w:p w14:paraId="0250A8CE" w14:textId="0C94CF68" w:rsidR="000538FA" w:rsidRPr="00F31D02" w:rsidRDefault="00622A45" w:rsidP="00F31D02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43C35">
        <w:rPr>
          <w:rFonts w:ascii="CIDFont+F2" w:hAnsi="CIDFont+F2" w:cs="CIDFont+F2"/>
        </w:rPr>
        <w:t>materiały dydaktyczne (broszury, podręczniki lub zszyte skrypty) oraz materiały biurowe (notatnik,</w:t>
      </w:r>
      <w:r w:rsidR="00943C35" w:rsidRPr="00943C35">
        <w:rPr>
          <w:rFonts w:ascii="CIDFont+F2" w:hAnsi="CIDFont+F2" w:cs="CIDFont+F2"/>
        </w:rPr>
        <w:t xml:space="preserve"> </w:t>
      </w:r>
      <w:r w:rsidRPr="00943C35">
        <w:rPr>
          <w:rFonts w:ascii="CIDFont+F2" w:hAnsi="CIDFont+F2" w:cs="CIDFont+F2"/>
        </w:rPr>
        <w:t>długopis z wkładem koloru niebieskiego lub zielonego) niezbędne do realizacji kursu. Każdy uczestnik</w:t>
      </w:r>
      <w:r w:rsidR="00943C35" w:rsidRPr="00943C35">
        <w:rPr>
          <w:rFonts w:ascii="CIDFont+F2" w:hAnsi="CIDFont+F2" w:cs="CIDFont+F2"/>
        </w:rPr>
        <w:t xml:space="preserve"> </w:t>
      </w:r>
      <w:r w:rsidRPr="00943C35">
        <w:rPr>
          <w:rFonts w:ascii="CIDFont+F2" w:hAnsi="CIDFont+F2" w:cs="CIDFont+F2"/>
        </w:rPr>
        <w:t>kursu oraz osoby z listy rezerwowej (w przypadku zaistnienia takiej potrzeby) otrzymają odrębne</w:t>
      </w:r>
      <w:r w:rsidR="00943C35" w:rsidRPr="00943C35">
        <w:rPr>
          <w:rFonts w:ascii="CIDFont+F2" w:hAnsi="CIDFont+F2" w:cs="CIDFont+F2"/>
        </w:rPr>
        <w:t xml:space="preserve"> </w:t>
      </w:r>
      <w:r w:rsidRPr="00943C35">
        <w:rPr>
          <w:rFonts w:ascii="CIDFont+F2" w:hAnsi="CIDFont+F2" w:cs="CIDFont+F2"/>
        </w:rPr>
        <w:t>materiały dydaktyczne i biurowe.</w:t>
      </w:r>
    </w:p>
    <w:p w14:paraId="5575464E" w14:textId="77777777" w:rsidR="00F31D02" w:rsidRPr="00F31D02" w:rsidRDefault="00F31D02" w:rsidP="00F31D02">
      <w:pPr>
        <w:pStyle w:val="Akapitzlist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3B9E533" w14:textId="5D92FFB6" w:rsidR="000538FA" w:rsidRDefault="000538FA" w:rsidP="00BE7871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</w:rPr>
      </w:pPr>
      <w:r w:rsidRPr="000538FA">
        <w:rPr>
          <w:rFonts w:cstheme="minorHAnsi"/>
        </w:rPr>
        <w:t>Materiały dydaktyczne i biurowe stają się własnością uczestników szkolenia po jego zakończeniu. Materiały dydaktyczne muszą być adekwatne do treści szkolenia, z aktualnymi wiadomościami i</w:t>
      </w:r>
      <w:r w:rsidR="00FA486B">
        <w:rPr>
          <w:rFonts w:cstheme="minorHAnsi"/>
        </w:rPr>
        <w:t> </w:t>
      </w:r>
      <w:r w:rsidRPr="000538FA">
        <w:rPr>
          <w:rFonts w:cstheme="minorHAnsi"/>
        </w:rPr>
        <w:t>muszą być nowe (nieużywane). Nie dopuszcza się sporządzania kserokopii podręczników/skryptów.</w:t>
      </w:r>
    </w:p>
    <w:p w14:paraId="515EB7F2" w14:textId="77777777" w:rsidR="000538FA" w:rsidRDefault="000538FA" w:rsidP="00BE7871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</w:rPr>
      </w:pPr>
      <w:r w:rsidRPr="000538FA">
        <w:rPr>
          <w:rFonts w:cstheme="minorHAnsi"/>
        </w:rPr>
        <w:t xml:space="preserve">Wykonawca przekaże materiały dydaktyczne i biurowe uczestnikom kursu za potwierdzeniem czytelnym podpisem na liście odbioru materiałów w pierwszym dniu zajęć , długopisem z wkładem koloru niebieskiego lub zielonego. </w:t>
      </w:r>
    </w:p>
    <w:p w14:paraId="3E91B3EB" w14:textId="6487C9B9" w:rsidR="000A0E6F" w:rsidRPr="003E24ED" w:rsidRDefault="000538FA" w:rsidP="004A0A96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IDFont+F2" w:hAnsi="CIDFont+F2" w:cs="CIDFont+F2"/>
        </w:rPr>
      </w:pPr>
      <w:r w:rsidRPr="003E24ED">
        <w:rPr>
          <w:rFonts w:cstheme="minorHAnsi"/>
        </w:rPr>
        <w:t>Wszystkie materiały dydaktyczne muszą być opatrzone tytułem kursu oraz logotypami oraz informacjami umożliwiającymi identyfikację źródeł finansowania, zgodnie z wymogami zawartymi w „Wytycznych dotyczących informacji i promocji Funduszy Europejskich na lata 2021-2027”, dostępnymi na stronie:</w:t>
      </w:r>
      <w:r w:rsidR="003E24ED">
        <w:rPr>
          <w:rFonts w:cstheme="minorHAnsi"/>
        </w:rPr>
        <w:t xml:space="preserve"> </w:t>
      </w:r>
      <w:hyperlink r:id="rId9" w:history="1">
        <w:r w:rsidR="000A0E6F" w:rsidRPr="003E24ED">
          <w:rPr>
            <w:rStyle w:val="Hipercze"/>
            <w:rFonts w:ascii="CIDFont+F2" w:hAnsi="CIDFont+F2" w:cs="CIDFont+F2"/>
          </w:rPr>
          <w:t>https://www.funduszeeuropejskie.gov.pl/strony/o-funduszach/fundusze-na-lata-2021-2027/prawo-i-dokumenty/wytyczne/wytyczne-dotyczace-informacji-i-promocji-funduszyeuropejskich-na-lata-2021-2027/</w:t>
        </w:r>
      </w:hyperlink>
      <w:r w:rsidR="000A0E6F" w:rsidRPr="003E24ED">
        <w:rPr>
          <w:rFonts w:ascii="CIDFont+F2" w:hAnsi="CIDFont+F2" w:cs="CIDFont+F2"/>
        </w:rPr>
        <w:t xml:space="preserve"> </w:t>
      </w:r>
    </w:p>
    <w:p w14:paraId="7FD95614" w14:textId="60CBA1F5" w:rsidR="000538FA" w:rsidRDefault="000538FA" w:rsidP="00F506D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538FA">
        <w:rPr>
          <w:rFonts w:cstheme="minorHAnsi"/>
        </w:rPr>
        <w:t>tj.:</w:t>
      </w:r>
    </w:p>
    <w:p w14:paraId="33CADC6E" w14:textId="3E885D96" w:rsidR="000538FA" w:rsidRPr="000538FA" w:rsidRDefault="000538FA" w:rsidP="00F506D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538FA">
        <w:rPr>
          <w:rFonts w:cstheme="minorHAnsi"/>
          <w:noProof/>
        </w:rPr>
        <w:drawing>
          <wp:inline distT="0" distB="0" distL="0" distR="0" wp14:anchorId="4CC60264" wp14:editId="491D1AB9">
            <wp:extent cx="5939790" cy="816610"/>
            <wp:effectExtent l="0" t="0" r="3810" b="2540"/>
            <wp:docPr id="7992043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829B0" w14:textId="77777777" w:rsidR="000538FA" w:rsidRDefault="000538FA" w:rsidP="00F506D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538FA">
        <w:rPr>
          <w:rFonts w:cstheme="minorHAnsi"/>
        </w:rPr>
        <w:t>lub w wersji czarno-białej:</w:t>
      </w:r>
    </w:p>
    <w:p w14:paraId="467048A3" w14:textId="77777777" w:rsidR="000538FA" w:rsidRDefault="000538FA" w:rsidP="00F506D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CEFACAF" w14:textId="146C8CCB" w:rsidR="000538FA" w:rsidRPr="000538FA" w:rsidRDefault="000538FA" w:rsidP="00F506D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538FA">
        <w:rPr>
          <w:rFonts w:cstheme="minorHAnsi"/>
          <w:noProof/>
        </w:rPr>
        <w:drawing>
          <wp:inline distT="0" distB="0" distL="0" distR="0" wp14:anchorId="7F08F681" wp14:editId="4FF6E39F">
            <wp:extent cx="5939790" cy="1045210"/>
            <wp:effectExtent l="0" t="0" r="3810" b="2540"/>
            <wp:docPr id="143460273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A5C89" w14:textId="77777777" w:rsidR="000538FA" w:rsidRDefault="000538FA" w:rsidP="00F506D6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538FA">
        <w:rPr>
          <w:rFonts w:cstheme="minorHAnsi"/>
        </w:rPr>
        <w:lastRenderedPageBreak/>
        <w:t>Wykonawca zobowiązuje się do utrzymywania czystości w miejscu pracy oraz do przestrzegania zasad dotyczących bezpiecznego i higienicznego wykonywania pracy oraz przepisów przeciwpożarowych.</w:t>
      </w:r>
    </w:p>
    <w:p w14:paraId="5BD8608F" w14:textId="77777777" w:rsidR="000538FA" w:rsidRPr="000538FA" w:rsidRDefault="000538FA" w:rsidP="00F506D6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538FA">
        <w:rPr>
          <w:rFonts w:cstheme="minorHAnsi"/>
        </w:rPr>
        <w:t>Wykonawca w porozumieniu z dyrektorem jednostki w której realizowany jest kurs lub osobą przez niego upoważnioną ustali szczegółowy program kursu. Program kursu wymaga zatwierdzenia przez dyrektora</w:t>
      </w:r>
      <w:r w:rsidRPr="00FA486B">
        <w:rPr>
          <w:rFonts w:cstheme="minorHAnsi"/>
        </w:rPr>
        <w:t xml:space="preserve"> </w:t>
      </w:r>
      <w:r w:rsidRPr="000538FA">
        <w:rPr>
          <w:rFonts w:cstheme="minorHAnsi"/>
        </w:rPr>
        <w:t>jednostki lub osobę upoważnioną i musi być zgodny z minimalnym zakresem kursu opisanym w pkt. V</w:t>
      </w:r>
      <w:r w:rsidRPr="00FA486B">
        <w:rPr>
          <w:rFonts w:cstheme="minorHAnsi"/>
        </w:rPr>
        <w:t xml:space="preserve"> </w:t>
      </w:r>
      <w:r w:rsidRPr="000538FA">
        <w:rPr>
          <w:rFonts w:cstheme="minorHAnsi"/>
        </w:rPr>
        <w:t>OPZ.</w:t>
      </w:r>
    </w:p>
    <w:p w14:paraId="38BD9863" w14:textId="77777777" w:rsidR="000538FA" w:rsidRDefault="000538FA" w:rsidP="00F506D6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538FA">
        <w:rPr>
          <w:rFonts w:cstheme="minorHAnsi"/>
        </w:rPr>
        <w:t>Harmonogram:</w:t>
      </w:r>
    </w:p>
    <w:p w14:paraId="01889DF0" w14:textId="180B0D91" w:rsidR="000538FA" w:rsidRPr="000538FA" w:rsidRDefault="000538FA" w:rsidP="00D157CA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IDFont+F2" w:hAnsi="CIDFont+F2" w:cs="CIDFont+F2"/>
        </w:rPr>
      </w:pPr>
      <w:r w:rsidRPr="000538FA">
        <w:rPr>
          <w:rFonts w:cstheme="minorHAnsi"/>
        </w:rPr>
        <w:t xml:space="preserve">Wstępny harmonogram kursów dla każdej jednostki penitencjarnej osobno, zostanie ustalony w porozumieniu z Zamawiającym oraz dyrektorem każdej z jednostek w ciągu 5 dni roboczych od dnia </w:t>
      </w:r>
      <w:r w:rsidRPr="000538FA">
        <w:rPr>
          <w:rFonts w:ascii="CIDFont+F2" w:hAnsi="CIDFont+F2" w:cs="CIDFont+F2"/>
        </w:rPr>
        <w:t xml:space="preserve">zawarcia umowy. Następnie, Wykonawca w porozumieniu z dyrektorem jednostki, w której realizowany jest kurs lub osobą przez niego upoważnioną sporządzi </w:t>
      </w:r>
      <w:r w:rsidRPr="000538FA">
        <w:rPr>
          <w:rFonts w:ascii="CIDFont+F3" w:hAnsi="CIDFont+F3" w:cs="CIDFont+F3"/>
        </w:rPr>
        <w:t xml:space="preserve">szczegółowy harmonogram zajęć, </w:t>
      </w:r>
      <w:r w:rsidRPr="000538FA">
        <w:rPr>
          <w:rFonts w:ascii="CIDFont+F2" w:hAnsi="CIDFont+F2" w:cs="CIDFont+F2"/>
        </w:rPr>
        <w:t>biorąc pod uwagę specyfikę jednostki, jej możliwości organizacyjne oraz uwzględniając obowiązujący w niej Porządek Wewnętrzny.</w:t>
      </w:r>
    </w:p>
    <w:p w14:paraId="711FB875" w14:textId="0EF3F3BB" w:rsidR="000538FA" w:rsidRPr="000538FA" w:rsidRDefault="000538FA" w:rsidP="00D157CA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IDFont+F2" w:hAnsi="CIDFont+F2" w:cs="CIDFont+F2"/>
        </w:rPr>
      </w:pPr>
      <w:r w:rsidRPr="000538FA">
        <w:rPr>
          <w:rFonts w:ascii="CIDFont+F2" w:hAnsi="CIDFont+F2" w:cs="CIDFont+F2"/>
        </w:rPr>
        <w:t>Zamawiający zastrzega sobie wprowadzanie zmian w harmonogramie.</w:t>
      </w:r>
    </w:p>
    <w:p w14:paraId="7ECDA3E3" w14:textId="42CD7D61" w:rsidR="000538FA" w:rsidRPr="000538FA" w:rsidRDefault="000538FA" w:rsidP="00D157CA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IDFont+F2" w:hAnsi="CIDFont+F2" w:cs="CIDFont+F2"/>
        </w:rPr>
      </w:pPr>
      <w:r w:rsidRPr="000538FA">
        <w:rPr>
          <w:rFonts w:ascii="CIDFont+F2" w:hAnsi="CIDFont+F2" w:cs="CIDFont+F2"/>
        </w:rPr>
        <w:t>Zmiana harmonogramu kursów na wniosek Wykonawcy wymaga powiadomienia Zamawiającego drogą elektroniczną, na minimum 5 dni roboczych przed terminem planowanej zmiany.</w:t>
      </w:r>
    </w:p>
    <w:p w14:paraId="7550ED69" w14:textId="424D9D17" w:rsidR="000538FA" w:rsidRPr="00F73DD2" w:rsidRDefault="000538FA" w:rsidP="00D157CA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IDFont+F2" w:hAnsi="CIDFont+F2" w:cs="CIDFont+F2"/>
        </w:rPr>
      </w:pPr>
      <w:r w:rsidRPr="00F73DD2">
        <w:rPr>
          <w:rFonts w:ascii="CIDFont+F2" w:hAnsi="CIDFont+F2" w:cs="CIDFont+F2"/>
        </w:rPr>
        <w:t>Szczegółowy harmonogram zajęć powinien zawierać dokładne daty i miejsce realizacji, nazwę kursu,</w:t>
      </w:r>
      <w:r w:rsidR="00F73DD2" w:rsidRPr="00F73DD2">
        <w:rPr>
          <w:rFonts w:ascii="CIDFont+F2" w:hAnsi="CIDFont+F2" w:cs="CIDFont+F2"/>
        </w:rPr>
        <w:t xml:space="preserve"> </w:t>
      </w:r>
      <w:r w:rsidRPr="00F73DD2">
        <w:rPr>
          <w:rFonts w:ascii="CIDFont+F2" w:hAnsi="CIDFont+F2" w:cs="CIDFont+F2"/>
        </w:rPr>
        <w:t>liczbę uczestników, liczbę godzin zajęć każdego dnia oraz imiona i nazwiska osób prowadzących zajęcia.</w:t>
      </w:r>
    </w:p>
    <w:p w14:paraId="67B6207D" w14:textId="1D2E61BD" w:rsidR="000538FA" w:rsidRPr="00F73DD2" w:rsidRDefault="000538FA" w:rsidP="00D157CA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IDFont+F2" w:hAnsi="CIDFont+F2" w:cs="CIDFont+F2"/>
        </w:rPr>
      </w:pPr>
      <w:r w:rsidRPr="00F73DD2">
        <w:rPr>
          <w:rFonts w:ascii="CIDFont+F2" w:hAnsi="CIDFont+F2" w:cs="CIDFont+F2"/>
        </w:rPr>
        <w:t>W harmonogramie należy uwzględnić przerwy między zajęciami (10 minutowe przerwy po każdych</w:t>
      </w:r>
      <w:r w:rsidR="00F73DD2" w:rsidRPr="00F73DD2">
        <w:rPr>
          <w:rFonts w:ascii="CIDFont+F2" w:hAnsi="CIDFont+F2" w:cs="CIDFont+F2"/>
        </w:rPr>
        <w:t xml:space="preserve"> </w:t>
      </w:r>
      <w:r w:rsidRPr="00F73DD2">
        <w:rPr>
          <w:rFonts w:ascii="CIDFont+F2" w:hAnsi="CIDFont+F2" w:cs="CIDFont+F2"/>
        </w:rPr>
        <w:t>kolejnych 90 minutach zajęć, lub 5 minutowe po każdych kolejnych 45 minutach zajęć).</w:t>
      </w:r>
    </w:p>
    <w:p w14:paraId="6A2FBFB4" w14:textId="19E34A90" w:rsidR="000538FA" w:rsidRPr="00F73DD2" w:rsidRDefault="000538FA" w:rsidP="00D157CA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IDFont+F2" w:hAnsi="CIDFont+F2" w:cs="CIDFont+F2"/>
        </w:rPr>
      </w:pPr>
      <w:r w:rsidRPr="00F73DD2">
        <w:rPr>
          <w:rFonts w:ascii="CIDFont+F2" w:hAnsi="CIDFont+F2" w:cs="CIDFont+F2"/>
        </w:rPr>
        <w:t>Zajęcia powinny odbywać się od poniedziałku do piątku w godzinach ustalonych z administracją danej</w:t>
      </w:r>
      <w:r w:rsidR="00F73DD2" w:rsidRPr="00F73DD2">
        <w:rPr>
          <w:rFonts w:ascii="CIDFont+F2" w:hAnsi="CIDFont+F2" w:cs="CIDFont+F2"/>
        </w:rPr>
        <w:t xml:space="preserve"> </w:t>
      </w:r>
      <w:r w:rsidRPr="00F73DD2">
        <w:rPr>
          <w:rFonts w:ascii="CIDFont+F2" w:hAnsi="CIDFont+F2" w:cs="CIDFont+F2"/>
        </w:rPr>
        <w:t>jednostki.</w:t>
      </w:r>
    </w:p>
    <w:p w14:paraId="054205DF" w14:textId="74786B75" w:rsidR="000538FA" w:rsidRPr="00F73DD2" w:rsidRDefault="000538FA" w:rsidP="00D157CA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IDFont+F2" w:hAnsi="CIDFont+F2" w:cs="CIDFont+F2"/>
        </w:rPr>
      </w:pPr>
      <w:r w:rsidRPr="00F73DD2">
        <w:rPr>
          <w:rFonts w:ascii="CIDFont+F2" w:hAnsi="CIDFont+F2" w:cs="CIDFont+F2"/>
        </w:rPr>
        <w:t>Kopię szczegółowego harmonogramu zajęć należy niezwłocznie przekazać Zamawiającemu drogą</w:t>
      </w:r>
      <w:r w:rsidR="00F73DD2" w:rsidRPr="00F73DD2">
        <w:rPr>
          <w:rFonts w:ascii="CIDFont+F2" w:hAnsi="CIDFont+F2" w:cs="CIDFont+F2"/>
        </w:rPr>
        <w:t xml:space="preserve"> </w:t>
      </w:r>
      <w:r w:rsidRPr="00F73DD2">
        <w:rPr>
          <w:rFonts w:ascii="CIDFont+F2" w:hAnsi="CIDFont+F2" w:cs="CIDFont+F2"/>
        </w:rPr>
        <w:t>elektroniczną, w celu zatwierdzenia.</w:t>
      </w:r>
    </w:p>
    <w:p w14:paraId="36A487B3" w14:textId="5FDCC25F" w:rsidR="000538FA" w:rsidRPr="00F73DD2" w:rsidRDefault="000538FA" w:rsidP="00D157CA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IDFont+F2" w:hAnsi="CIDFont+F2" w:cs="CIDFont+F2"/>
        </w:rPr>
      </w:pPr>
      <w:r w:rsidRPr="00F73DD2">
        <w:rPr>
          <w:rFonts w:ascii="CIDFont+F2" w:hAnsi="CIDFont+F2" w:cs="CIDFont+F2"/>
        </w:rPr>
        <w:t>Dopuszcza się zmianę godzin oraz dni prowadzenia zajęć po uzgodnieniu z administracją danej jednostki,</w:t>
      </w:r>
      <w:r w:rsidR="00F73DD2" w:rsidRPr="00F73DD2">
        <w:rPr>
          <w:rFonts w:ascii="CIDFont+F2" w:hAnsi="CIDFont+F2" w:cs="CIDFont+F2"/>
        </w:rPr>
        <w:t xml:space="preserve"> </w:t>
      </w:r>
      <w:r w:rsidRPr="00F73DD2">
        <w:rPr>
          <w:rFonts w:ascii="CIDFont+F2" w:hAnsi="CIDFont+F2" w:cs="CIDFont+F2"/>
        </w:rPr>
        <w:t>za zgodą dyrektora jednostki penitencjarnej. W wyjątkowych przypadkach zajęcia mogą się odbywać</w:t>
      </w:r>
      <w:r w:rsidR="00F73DD2" w:rsidRPr="00F73DD2">
        <w:rPr>
          <w:rFonts w:ascii="CIDFont+F2" w:hAnsi="CIDFont+F2" w:cs="CIDFont+F2"/>
        </w:rPr>
        <w:t xml:space="preserve"> </w:t>
      </w:r>
      <w:r w:rsidRPr="00F73DD2">
        <w:rPr>
          <w:rFonts w:ascii="CIDFont+F2" w:hAnsi="CIDFont+F2" w:cs="CIDFont+F2"/>
        </w:rPr>
        <w:t>również w soboty i niedziele, za zgodą dyrektora jednostki penitencjarnej</w:t>
      </w:r>
    </w:p>
    <w:p w14:paraId="2B48FA0F" w14:textId="2DB4044F" w:rsidR="000538FA" w:rsidRPr="00D157CA" w:rsidRDefault="000538FA" w:rsidP="00D157CA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theme="minorHAnsi"/>
        </w:rPr>
      </w:pPr>
      <w:r w:rsidRPr="00F73DD2">
        <w:rPr>
          <w:rFonts w:ascii="CIDFont+F3" w:hAnsi="CIDFont+F3" w:cs="CIDFont+F3"/>
          <w:b/>
          <w:bCs/>
        </w:rPr>
        <w:t xml:space="preserve">Wykonawca zapewni osadzonym </w:t>
      </w:r>
      <w:r w:rsidRPr="00D157CA">
        <w:rPr>
          <w:rFonts w:ascii="CIDFont+F3" w:hAnsi="CIDFont+F3" w:cs="CIDFont+F3"/>
        </w:rPr>
        <w:t>kawę, herbatę, cukier</w:t>
      </w:r>
      <w:r w:rsidR="00D157CA">
        <w:rPr>
          <w:rFonts w:ascii="CIDFont+F3" w:hAnsi="CIDFont+F3" w:cs="CIDFont+F3"/>
        </w:rPr>
        <w:t xml:space="preserve">, </w:t>
      </w:r>
      <w:r w:rsidRPr="00D157CA">
        <w:rPr>
          <w:rFonts w:ascii="CIDFont+F3" w:hAnsi="CIDFont+F3" w:cs="CIDFont+F3"/>
        </w:rPr>
        <w:t>naczynia jednorazowe do</w:t>
      </w:r>
      <w:r w:rsidR="00D157CA">
        <w:rPr>
          <w:rFonts w:ascii="CIDFont+F3" w:hAnsi="CIDFont+F3" w:cs="CIDFont+F3"/>
        </w:rPr>
        <w:t xml:space="preserve"> </w:t>
      </w:r>
      <w:r w:rsidRPr="00D157CA">
        <w:rPr>
          <w:rFonts w:ascii="CIDFont+F3" w:hAnsi="CIDFont+F3" w:cs="CIDFont+F3"/>
        </w:rPr>
        <w:t>samodzielnego</w:t>
      </w:r>
      <w:r w:rsidR="00F73DD2" w:rsidRPr="00D157CA">
        <w:rPr>
          <w:rFonts w:ascii="CIDFont+F3" w:hAnsi="CIDFont+F3" w:cs="CIDFont+F3"/>
        </w:rPr>
        <w:t xml:space="preserve"> </w:t>
      </w:r>
      <w:r w:rsidRPr="00D157CA">
        <w:rPr>
          <w:rFonts w:ascii="CIDFont+F3" w:hAnsi="CIDFont+F3" w:cs="CIDFont+F3"/>
        </w:rPr>
        <w:t>wykonania ciepłego napoju w czasie przerw (w tym mieszadła do</w:t>
      </w:r>
      <w:r w:rsidR="00D157CA">
        <w:rPr>
          <w:rFonts w:ascii="CIDFont+F3" w:hAnsi="CIDFont+F3" w:cs="CIDFont+F3"/>
        </w:rPr>
        <w:t xml:space="preserve"> </w:t>
      </w:r>
      <w:r w:rsidRPr="00D157CA">
        <w:rPr>
          <w:rFonts w:ascii="CIDFont+F3" w:hAnsi="CIDFont+F3" w:cs="CIDFont+F3"/>
        </w:rPr>
        <w:t>kawy/herbaty), a w miesiącach letnich</w:t>
      </w:r>
      <w:r w:rsidR="00F73DD2" w:rsidRPr="00D157CA">
        <w:rPr>
          <w:rFonts w:ascii="CIDFont+F3" w:hAnsi="CIDFont+F3" w:cs="CIDFont+F3"/>
        </w:rPr>
        <w:t xml:space="preserve"> </w:t>
      </w:r>
      <w:r w:rsidRPr="00D157CA">
        <w:rPr>
          <w:rFonts w:ascii="CIDFont+F3" w:hAnsi="CIDFont+F3" w:cs="CIDFont+F3"/>
        </w:rPr>
        <w:t>dodatkowo wodę butelkowaną, zgodnie z przepisami</w:t>
      </w:r>
      <w:r w:rsidR="00D157CA">
        <w:rPr>
          <w:rFonts w:ascii="CIDFont+F3" w:hAnsi="CIDFont+F3" w:cs="CIDFont+F3"/>
        </w:rPr>
        <w:t xml:space="preserve"> </w:t>
      </w:r>
      <w:r w:rsidRPr="00D157CA">
        <w:rPr>
          <w:rFonts w:ascii="CIDFont+F3" w:hAnsi="CIDFont+F3" w:cs="CIDFont+F3"/>
        </w:rPr>
        <w:t>bhp.</w:t>
      </w:r>
    </w:p>
    <w:p w14:paraId="3884D9E9" w14:textId="77777777" w:rsidR="00F73DD2" w:rsidRPr="00F73DD2" w:rsidRDefault="00F73DD2" w:rsidP="00F506D6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</w:rPr>
      </w:pPr>
      <w:r w:rsidRPr="00F73DD2">
        <w:rPr>
          <w:rFonts w:ascii="CIDFont+F3" w:hAnsi="CIDFont+F3" w:cs="CIDFont+F3"/>
        </w:rPr>
        <w:t>Zaświadczenia:</w:t>
      </w:r>
    </w:p>
    <w:p w14:paraId="78F00350" w14:textId="71408737" w:rsidR="00F73DD2" w:rsidRPr="00BB30C2" w:rsidRDefault="00F73DD2" w:rsidP="00F506D6">
      <w:pPr>
        <w:pStyle w:val="Akapitzlist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BB30C2">
        <w:rPr>
          <w:rFonts w:ascii="CIDFont+F2" w:hAnsi="CIDFont+F2" w:cs="CIDFont+F2"/>
        </w:rPr>
        <w:t>Każdy uczestnik kursu otrzyma od Wykonawcy zaświadczenie potwierdzające ukończenie kursu. Kurs kończy się egzaminem wewnętrznym przeprowadzonym przez Wykonawcę na terenie jednostki. Zaświadczenie musi zostać wydane na drukach stanowiących załącznik</w:t>
      </w:r>
      <w:r w:rsidR="00BB30C2" w:rsidRPr="00BB30C2">
        <w:rPr>
          <w:rFonts w:ascii="CIDFont+F2" w:hAnsi="CIDFont+F2" w:cs="CIDFont+F2"/>
        </w:rPr>
        <w:t xml:space="preserve"> </w:t>
      </w:r>
      <w:r w:rsidRPr="00BB30C2">
        <w:rPr>
          <w:rFonts w:ascii="CIDFont+F2" w:hAnsi="CIDFont+F2" w:cs="CIDFont+F2"/>
        </w:rPr>
        <w:t>do Rozporządzenia Ministra Edukacji Narodowej z dnia 18 sierpnia 2017 r. w sprawie kształcenia</w:t>
      </w:r>
      <w:r w:rsidR="00BB30C2" w:rsidRPr="00BB30C2">
        <w:rPr>
          <w:rFonts w:ascii="CIDFont+F2" w:hAnsi="CIDFont+F2" w:cs="CIDFont+F2"/>
        </w:rPr>
        <w:t xml:space="preserve"> </w:t>
      </w:r>
      <w:r w:rsidRPr="00BB30C2">
        <w:rPr>
          <w:rFonts w:ascii="CIDFont+F2" w:hAnsi="CIDFont+F2" w:cs="CIDFont+F2"/>
        </w:rPr>
        <w:t>ustawicznego w formach pozaszkolnych (Dz.U. z 2023 r. poz. 2175, ze zm.)</w:t>
      </w:r>
    </w:p>
    <w:p w14:paraId="0C904462" w14:textId="704F7F6F" w:rsidR="00F73DD2" w:rsidRPr="00BB30C2" w:rsidRDefault="00F73DD2" w:rsidP="00F506D6">
      <w:pPr>
        <w:pStyle w:val="Akapitzlist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BB30C2">
        <w:rPr>
          <w:rFonts w:ascii="CIDFont+F2" w:hAnsi="CIDFont+F2" w:cs="CIDFont+F2"/>
        </w:rPr>
        <w:t>Zamawiający wymaga, aby jako suplement do zaświadczenia zostały wymienione zagadnienia objęte</w:t>
      </w:r>
      <w:r w:rsidR="00BB30C2" w:rsidRPr="00BB30C2">
        <w:rPr>
          <w:rFonts w:ascii="CIDFont+F2" w:hAnsi="CIDFont+F2" w:cs="CIDFont+F2"/>
        </w:rPr>
        <w:t xml:space="preserve"> </w:t>
      </w:r>
      <w:r w:rsidRPr="00BB30C2">
        <w:rPr>
          <w:rFonts w:ascii="CIDFont+F2" w:hAnsi="CIDFont+F2" w:cs="CIDFont+F2"/>
        </w:rPr>
        <w:t>programem szkolenia wraz z wymiarem godzinowym przeprowadzonych zajęć.</w:t>
      </w:r>
    </w:p>
    <w:p w14:paraId="159C2863" w14:textId="317D6FED" w:rsidR="00F73DD2" w:rsidRPr="00F73DD2" w:rsidRDefault="00F73DD2" w:rsidP="00F506D6">
      <w:pPr>
        <w:pStyle w:val="Akapitzlist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F73DD2">
        <w:rPr>
          <w:rFonts w:ascii="CIDFont+F2" w:hAnsi="CIDFont+F2" w:cs="CIDFont+F2"/>
        </w:rPr>
        <w:t>Koszty wydania zaświadczeń pokrywa Wykonawca.</w:t>
      </w:r>
    </w:p>
    <w:p w14:paraId="27E1FC52" w14:textId="4A488862" w:rsidR="00F73DD2" w:rsidRPr="00BB30C2" w:rsidRDefault="00F73DD2" w:rsidP="00F506D6">
      <w:pPr>
        <w:pStyle w:val="Akapitzlist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F73DD2">
        <w:rPr>
          <w:rFonts w:ascii="CIDFont+F2" w:hAnsi="CIDFont+F2" w:cs="CIDFont+F2"/>
        </w:rPr>
        <w:t>Wykonawca przedstawi Zamawiającemu do akceptacji wzór zaświadczenia potwierdzającego</w:t>
      </w:r>
      <w:r w:rsidR="00BB30C2">
        <w:rPr>
          <w:rFonts w:ascii="CIDFont+F2" w:hAnsi="CIDFont+F2" w:cs="CIDFont+F2"/>
        </w:rPr>
        <w:t xml:space="preserve"> </w:t>
      </w:r>
      <w:r w:rsidRPr="00BB30C2">
        <w:rPr>
          <w:rFonts w:ascii="CIDFont+F2" w:hAnsi="CIDFont+F2" w:cs="CIDFont+F2"/>
        </w:rPr>
        <w:t>ukończenie szkolenia, w ciągu 5 dni roboczych od dnia zawarcia umowy.</w:t>
      </w:r>
    </w:p>
    <w:p w14:paraId="59AE8843" w14:textId="6DB4D61F" w:rsidR="00F73DD2" w:rsidRPr="00BB30C2" w:rsidRDefault="00F73DD2" w:rsidP="00F506D6">
      <w:pPr>
        <w:pStyle w:val="Akapitzlist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F73DD2">
        <w:rPr>
          <w:rFonts w:ascii="CIDFont+F2" w:hAnsi="CIDFont+F2" w:cs="CIDFont+F2"/>
        </w:rPr>
        <w:t>Wykonawca zobowiązuje się do prowadzenia zajęć przez kadrę posiadającą kwalifikacje oraz</w:t>
      </w:r>
      <w:r w:rsidR="00BB30C2">
        <w:rPr>
          <w:rFonts w:ascii="CIDFont+F2" w:hAnsi="CIDFont+F2" w:cs="CIDFont+F2"/>
        </w:rPr>
        <w:t xml:space="preserve"> </w:t>
      </w:r>
      <w:r w:rsidRPr="00BB30C2">
        <w:rPr>
          <w:rFonts w:ascii="CIDFont+F2" w:hAnsi="CIDFont+F2" w:cs="CIDFont+F2"/>
        </w:rPr>
        <w:t>doświadczenie zapewniające należyte wykonanie usługi.</w:t>
      </w:r>
    </w:p>
    <w:p w14:paraId="17EEECE2" w14:textId="57E774C0" w:rsidR="00F73DD2" w:rsidRPr="00BB30C2" w:rsidRDefault="00F73DD2" w:rsidP="00F506D6">
      <w:pPr>
        <w:pStyle w:val="Akapitzlist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BB30C2">
        <w:rPr>
          <w:rFonts w:ascii="CIDFont+F2" w:hAnsi="CIDFont+F2" w:cs="CIDFont+F2"/>
        </w:rPr>
        <w:t>Wykonawca w trakcie realizacji zamówienia może zmienić wykładowcę na innego, z co najmniej takim</w:t>
      </w:r>
      <w:r w:rsidR="00BB30C2" w:rsidRPr="00BB30C2">
        <w:rPr>
          <w:rFonts w:ascii="CIDFont+F2" w:hAnsi="CIDFont+F2" w:cs="CIDFont+F2"/>
        </w:rPr>
        <w:t xml:space="preserve"> </w:t>
      </w:r>
      <w:r w:rsidRPr="00BB30C2">
        <w:rPr>
          <w:rFonts w:ascii="CIDFont+F2" w:hAnsi="CIDFont+F2" w:cs="CIDFont+F2"/>
        </w:rPr>
        <w:t>samym doświadczeniem i kwalifikacjami.</w:t>
      </w:r>
    </w:p>
    <w:p w14:paraId="20509B6F" w14:textId="77777777" w:rsidR="00D9002B" w:rsidRDefault="00F73DD2" w:rsidP="00F506D6">
      <w:pPr>
        <w:pStyle w:val="Akapitzlist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F73DD2">
        <w:rPr>
          <w:rFonts w:ascii="CIDFont+F2" w:hAnsi="CIDFont+F2" w:cs="CIDFont+F2"/>
        </w:rPr>
        <w:lastRenderedPageBreak/>
        <w:t>Wykonawca zobowiązuje się do prowadzenia kursów zgodnie z zapisami rozporządzenia Ministra Edukacji</w:t>
      </w:r>
      <w:r w:rsidR="00BB30C2">
        <w:rPr>
          <w:rFonts w:ascii="CIDFont+F2" w:hAnsi="CIDFont+F2" w:cs="CIDFont+F2"/>
        </w:rPr>
        <w:t xml:space="preserve"> </w:t>
      </w:r>
      <w:r w:rsidRPr="00BB30C2">
        <w:rPr>
          <w:rFonts w:ascii="CIDFont+F2" w:hAnsi="CIDFont+F2" w:cs="CIDFont+F2"/>
        </w:rPr>
        <w:t>Narodowej z dnia 18 sierpnia 2017 r. w sprawie kształcenia ustawicznego w formach pozaszkolnych (Dz.U.</w:t>
      </w:r>
      <w:r w:rsidR="00BB30C2">
        <w:rPr>
          <w:rFonts w:ascii="CIDFont+F2" w:hAnsi="CIDFont+F2" w:cs="CIDFont+F2"/>
        </w:rPr>
        <w:t xml:space="preserve"> </w:t>
      </w:r>
      <w:r w:rsidRPr="00BB30C2">
        <w:rPr>
          <w:rFonts w:ascii="CIDFont+F2" w:hAnsi="CIDFont+F2" w:cs="CIDFont+F2"/>
        </w:rPr>
        <w:t>z 2023 r. poz. 2175, ze zm.)</w:t>
      </w:r>
    </w:p>
    <w:p w14:paraId="0BA2438B" w14:textId="77777777" w:rsidR="00D9002B" w:rsidRDefault="00D9002B" w:rsidP="00F506D6">
      <w:pPr>
        <w:pStyle w:val="Akapitzlist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D9002B">
        <w:rPr>
          <w:rFonts w:ascii="CIDFont+F2" w:hAnsi="CIDFont+F2" w:cs="CIDFont+F2"/>
        </w:rPr>
        <w:t xml:space="preserve">Wykonawca zrealizuje usługę zgodnie z wymogami ustawy z dnia 19 lipca 2019 r o </w:t>
      </w:r>
      <w:r>
        <w:rPr>
          <w:rFonts w:ascii="CIDFont+F2" w:hAnsi="CIDFont+F2" w:cs="CIDFont+F2"/>
        </w:rPr>
        <w:t>z</w:t>
      </w:r>
      <w:r w:rsidRPr="00D9002B">
        <w:rPr>
          <w:rFonts w:ascii="CIDFont+F2" w:hAnsi="CIDFont+F2" w:cs="CIDFont+F2"/>
        </w:rPr>
        <w:t xml:space="preserve">apewnianiu dostępności osobom ze szczególnymi potrzebami ( Dz.U. z 2024 r. poz. 1411 ze zm.), w </w:t>
      </w:r>
      <w:r>
        <w:rPr>
          <w:rFonts w:ascii="CIDFont+F2" w:hAnsi="CIDFont+F2" w:cs="CIDFont+F2"/>
        </w:rPr>
        <w:t> p</w:t>
      </w:r>
      <w:r w:rsidRPr="00D9002B">
        <w:rPr>
          <w:rFonts w:ascii="CIDFont+F2" w:hAnsi="CIDFont+F2" w:cs="CIDFont+F2"/>
        </w:rPr>
        <w:t>rzypadku udziału tych osób w szkoleniu (zgodnie z art. 5 ust. 2 ww. ustawy).</w:t>
      </w:r>
    </w:p>
    <w:p w14:paraId="08FFA65A" w14:textId="77777777" w:rsidR="00D9002B" w:rsidRDefault="00D9002B" w:rsidP="00F506D6">
      <w:pPr>
        <w:pStyle w:val="Akapitzlist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D9002B">
        <w:rPr>
          <w:rFonts w:ascii="CIDFont+F2" w:hAnsi="CIDFont+F2" w:cs="CIDFont+F2"/>
        </w:rPr>
        <w:t>Wykonawca zobowiązany jest wyznaczyć osobę sprawującą nadzór nad prawidłową realizacją kursu oraz do bezpośredniego kontaktowania się z Zamawiającym.</w:t>
      </w:r>
    </w:p>
    <w:p w14:paraId="404D3D48" w14:textId="77777777" w:rsidR="00D9002B" w:rsidRDefault="00D9002B" w:rsidP="00F506D6">
      <w:pPr>
        <w:pStyle w:val="Akapitzlist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D9002B">
        <w:rPr>
          <w:rFonts w:ascii="CIDFont+F2" w:hAnsi="CIDFont+F2" w:cs="CIDFont+F2"/>
        </w:rPr>
        <w:t>Zamawiający zastrzega sobie prawo do sprawowania nadzoru nad przebiegiem i obsługą organizowanego kursu przez cały okres jego trwania.</w:t>
      </w:r>
    </w:p>
    <w:p w14:paraId="15773E44" w14:textId="52914CD5" w:rsidR="00A9237A" w:rsidRPr="00A9237A" w:rsidRDefault="00D9002B" w:rsidP="00F506D6">
      <w:pPr>
        <w:pStyle w:val="Akapitzlist"/>
        <w:numPr>
          <w:ilvl w:val="0"/>
          <w:numId w:val="3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</w:rPr>
      </w:pPr>
      <w:r w:rsidRPr="00D9002B">
        <w:rPr>
          <w:rFonts w:ascii="CIDFont+F2" w:hAnsi="CIDFont+F2" w:cs="CIDFont+F2"/>
        </w:rPr>
        <w:t xml:space="preserve">Wykonawca jest zobowiązany udokumentować przeprowadzenie każdego kursu poprzez dostarczenie </w:t>
      </w:r>
      <w:r w:rsidRPr="009529B2">
        <w:rPr>
          <w:rFonts w:ascii="CIDFont+F2" w:hAnsi="CIDFont+F2" w:cs="CIDFont+F2"/>
        </w:rPr>
        <w:t>Zamawiającemu w terminie</w:t>
      </w:r>
      <w:r w:rsidR="00957AD4" w:rsidRPr="009529B2">
        <w:rPr>
          <w:rFonts w:ascii="CIDFont+F2" w:hAnsi="CIDFont+F2" w:cs="CIDFont+F2"/>
        </w:rPr>
        <w:t xml:space="preserve"> </w:t>
      </w:r>
      <w:r w:rsidRPr="009529B2">
        <w:rPr>
          <w:rFonts w:ascii="CIDFont+F2" w:hAnsi="CIDFont+F2" w:cs="CIDFont+F2"/>
        </w:rPr>
        <w:t>10</w:t>
      </w:r>
      <w:r w:rsidRPr="009529B2">
        <w:rPr>
          <w:rFonts w:ascii="CIDFont+F3" w:hAnsi="CIDFont+F3" w:cs="CIDFont+F3"/>
        </w:rPr>
        <w:t xml:space="preserve"> dni roboczych od dnia zakończenia kursu</w:t>
      </w:r>
      <w:r w:rsidRPr="00D9002B">
        <w:rPr>
          <w:rFonts w:ascii="CIDFont+F2" w:hAnsi="CIDFont+F2" w:cs="CIDFont+F2"/>
        </w:rPr>
        <w:t>:</w:t>
      </w:r>
    </w:p>
    <w:p w14:paraId="4E912FC9" w14:textId="67272408" w:rsidR="00D9002B" w:rsidRPr="00D9002B" w:rsidRDefault="00D9002B" w:rsidP="00D157CA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40" w:lineRule="auto"/>
        <w:ind w:left="1134" w:hanging="503"/>
        <w:jc w:val="both"/>
        <w:rPr>
          <w:rFonts w:ascii="CIDFont+F2" w:hAnsi="CIDFont+F2" w:cs="CIDFont+F2"/>
        </w:rPr>
      </w:pPr>
      <w:bookmarkStart w:id="6" w:name="_Hlk218840722"/>
      <w:r w:rsidRPr="00D9002B">
        <w:rPr>
          <w:rFonts w:ascii="CIDFont+F2" w:hAnsi="CIDFont+F2" w:cs="CIDFont+F2"/>
        </w:rPr>
        <w:t>imiennej listy obecności podpisanej przez uczestników kursu, wraz z wyszczególnieniem godzin obecności na zajęciach (od… do…)</w:t>
      </w:r>
    </w:p>
    <w:p w14:paraId="231C173E" w14:textId="77777777" w:rsidR="00D9002B" w:rsidRDefault="00D9002B" w:rsidP="00D157CA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40" w:lineRule="auto"/>
        <w:ind w:left="1134" w:hanging="503"/>
        <w:jc w:val="both"/>
        <w:rPr>
          <w:rFonts w:ascii="CIDFont+F2" w:hAnsi="CIDFont+F2" w:cs="CIDFont+F2"/>
        </w:rPr>
      </w:pPr>
      <w:r w:rsidRPr="00D9002B">
        <w:rPr>
          <w:rFonts w:ascii="CIDFont+F2" w:hAnsi="CIDFont+F2" w:cs="CIDFont+F2"/>
        </w:rPr>
        <w:t>zestawienia: osób które ukończyły kurs i osób które nie ukończyły kursu,</w:t>
      </w:r>
    </w:p>
    <w:p w14:paraId="43DE31DB" w14:textId="77777777" w:rsidR="00D9002B" w:rsidRDefault="00D9002B" w:rsidP="00D157CA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40" w:lineRule="auto"/>
        <w:ind w:left="1134" w:hanging="503"/>
        <w:jc w:val="both"/>
        <w:rPr>
          <w:rFonts w:ascii="CIDFont+F2" w:hAnsi="CIDFont+F2" w:cs="CIDFont+F2"/>
        </w:rPr>
      </w:pPr>
      <w:r w:rsidRPr="00D9002B">
        <w:rPr>
          <w:rFonts w:ascii="CIDFont+F2" w:hAnsi="CIDFont+F2" w:cs="CIDFont+F2"/>
        </w:rPr>
        <w:t>dziennika zajęć, zawierającego imiona i nazwiska słuchaczy, liczbę godzin i tematy zajęć, terminy</w:t>
      </w:r>
      <w:r>
        <w:rPr>
          <w:rFonts w:ascii="CIDFont+F2" w:hAnsi="CIDFont+F2" w:cs="CIDFont+F2"/>
        </w:rPr>
        <w:t xml:space="preserve"> </w:t>
      </w:r>
      <w:r w:rsidRPr="00D9002B">
        <w:rPr>
          <w:rFonts w:ascii="CIDFont+F2" w:hAnsi="CIDFont+F2" w:cs="CIDFont+F2"/>
        </w:rPr>
        <w:t>realizacji, wraz z wyszczególnieniem godzin trwania zajęć (od…do…)</w:t>
      </w:r>
      <w:r>
        <w:rPr>
          <w:rFonts w:ascii="CIDFont+F2" w:hAnsi="CIDFont+F2" w:cs="CIDFont+F2"/>
        </w:rPr>
        <w:t>;</w:t>
      </w:r>
    </w:p>
    <w:p w14:paraId="36F5CEFF" w14:textId="77777777" w:rsidR="00D9002B" w:rsidRDefault="00D9002B" w:rsidP="00D157CA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40" w:lineRule="auto"/>
        <w:ind w:left="1134" w:hanging="503"/>
        <w:jc w:val="both"/>
        <w:rPr>
          <w:rFonts w:ascii="CIDFont+F2" w:hAnsi="CIDFont+F2" w:cs="CIDFont+F2"/>
        </w:rPr>
      </w:pPr>
      <w:r w:rsidRPr="00D9002B">
        <w:rPr>
          <w:rFonts w:ascii="CIDFont+F2" w:hAnsi="CIDFont+F2" w:cs="CIDFont+F2"/>
        </w:rPr>
        <w:t>programu nauczania,</w:t>
      </w:r>
    </w:p>
    <w:p w14:paraId="0D34512D" w14:textId="1F2EA9E2" w:rsidR="00D9002B" w:rsidRDefault="00D9002B" w:rsidP="00D157CA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40" w:lineRule="auto"/>
        <w:ind w:left="1134" w:hanging="503"/>
        <w:jc w:val="both"/>
        <w:rPr>
          <w:rFonts w:ascii="CIDFont+F2" w:hAnsi="CIDFont+F2" w:cs="CIDFont+F2"/>
        </w:rPr>
      </w:pPr>
      <w:r w:rsidRPr="00D9002B">
        <w:rPr>
          <w:rFonts w:ascii="CIDFont+F2" w:hAnsi="CIDFont+F2" w:cs="CIDFont+F2"/>
        </w:rPr>
        <w:t>kopii wydanych zaświadczeń</w:t>
      </w:r>
      <w:r w:rsidR="00A9237A">
        <w:rPr>
          <w:rFonts w:ascii="CIDFont+F2" w:hAnsi="CIDFont+F2" w:cs="CIDFont+F2"/>
        </w:rPr>
        <w:t xml:space="preserve"> / certyfikatów</w:t>
      </w:r>
      <w:r w:rsidRPr="00D9002B">
        <w:rPr>
          <w:rFonts w:ascii="CIDFont+F2" w:hAnsi="CIDFont+F2" w:cs="CIDFont+F2"/>
        </w:rPr>
        <w:t xml:space="preserve"> o ukończeniu kursu, w kolorze (podpisaną za zgodność z oryginałem przez uprawnioną osobę z instytucji szkoleniowej lub upoważnionego pracownika) lub kolorowy odpis wydanych zaświadczeń</w:t>
      </w:r>
      <w:r>
        <w:rPr>
          <w:rFonts w:ascii="CIDFont+F2" w:hAnsi="CIDFont+F2" w:cs="CIDFont+F2"/>
        </w:rPr>
        <w:t>,</w:t>
      </w:r>
    </w:p>
    <w:p w14:paraId="5F6F2637" w14:textId="61257F65" w:rsidR="00A9237A" w:rsidRPr="00A9237A" w:rsidRDefault="00A9237A" w:rsidP="00D157CA">
      <w:pPr>
        <w:pStyle w:val="Akapitzlist"/>
        <w:widowControl w:val="0"/>
        <w:numPr>
          <w:ilvl w:val="0"/>
          <w:numId w:val="35"/>
        </w:numPr>
        <w:suppressAutoHyphens w:val="0"/>
        <w:autoSpaceDE w:val="0"/>
        <w:autoSpaceDN w:val="0"/>
        <w:spacing w:after="0" w:line="240" w:lineRule="auto"/>
        <w:ind w:left="1134" w:hanging="503"/>
        <w:jc w:val="both"/>
        <w:rPr>
          <w:rFonts w:eastAsia="Times New Roman" w:cstheme="minorHAnsi"/>
          <w:lang w:eastAsia="zh-CN"/>
        </w:rPr>
      </w:pPr>
      <w:r w:rsidRPr="002A4762">
        <w:rPr>
          <w:rFonts w:eastAsia="Times New Roman" w:cs="Arial"/>
          <w:szCs w:val="24"/>
        </w:rPr>
        <w:t xml:space="preserve">rejestr wydanych zaświadczeń / certyfikatów potwierdzających ukończenie szkolenia, </w:t>
      </w:r>
      <w:r>
        <w:rPr>
          <w:rFonts w:ascii="CIDFont+F2" w:hAnsi="CIDFont+F2" w:cs="CIDFont+F2"/>
        </w:rPr>
        <w:t>(</w:t>
      </w:r>
      <w:r w:rsidRPr="00211737">
        <w:rPr>
          <w:rFonts w:eastAsia="Times New Roman" w:cstheme="minorHAnsi"/>
          <w:lang w:eastAsia="zh-CN"/>
        </w:rPr>
        <w:t>zawierając</w:t>
      </w:r>
      <w:r>
        <w:rPr>
          <w:rFonts w:eastAsia="Times New Roman" w:cstheme="minorHAnsi"/>
          <w:lang w:eastAsia="zh-CN"/>
        </w:rPr>
        <w:t>y</w:t>
      </w:r>
      <w:r w:rsidRPr="00211737">
        <w:rPr>
          <w:rFonts w:eastAsia="Times New Roman" w:cstheme="minorHAnsi"/>
          <w:lang w:eastAsia="zh-CN"/>
        </w:rPr>
        <w:t xml:space="preserve"> imię, nazwisko, oraz PESEL osoby, której wydano zaświadczenie (w przypadku braku PESEL – numeru innego dokumentu potwierdzającego tożsamość) oraz datę i numer wydanego zaświadczenia</w:t>
      </w:r>
      <w:r>
        <w:rPr>
          <w:rFonts w:ascii="CIDFont+F2" w:hAnsi="CIDFont+F2" w:cs="CIDFont+F2"/>
        </w:rPr>
        <w:t>,</w:t>
      </w:r>
    </w:p>
    <w:p w14:paraId="371B257E" w14:textId="764F41C5" w:rsidR="00D9002B" w:rsidRDefault="00D9002B" w:rsidP="00D157CA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40" w:lineRule="auto"/>
        <w:ind w:left="1134" w:hanging="503"/>
        <w:jc w:val="both"/>
        <w:rPr>
          <w:rFonts w:ascii="CIDFont+F2" w:hAnsi="CIDFont+F2" w:cs="CIDFont+F2"/>
        </w:rPr>
      </w:pPr>
      <w:r w:rsidRPr="00D9002B">
        <w:rPr>
          <w:rFonts w:ascii="CIDFont+F2" w:hAnsi="CIDFont+F2" w:cs="CIDFont+F2"/>
        </w:rPr>
        <w:t>listę potwierdzającą odbiór zapewnionych przez Wykonawcę zaświadczeń</w:t>
      </w:r>
      <w:r w:rsidR="00A9237A">
        <w:rPr>
          <w:rFonts w:ascii="CIDFont+F2" w:hAnsi="CIDFont+F2" w:cs="CIDFont+F2"/>
        </w:rPr>
        <w:t xml:space="preserve"> / certyfikatów</w:t>
      </w:r>
      <w:r w:rsidRPr="00D9002B">
        <w:rPr>
          <w:rFonts w:ascii="CIDFont+F2" w:hAnsi="CIDFont+F2" w:cs="CIDFont+F2"/>
        </w:rPr>
        <w:t xml:space="preserve"> o ukończeniu kursu,</w:t>
      </w:r>
      <w:r>
        <w:rPr>
          <w:rFonts w:ascii="CIDFont+F2" w:hAnsi="CIDFont+F2" w:cs="CIDFont+F2"/>
        </w:rPr>
        <w:t xml:space="preserve"> </w:t>
      </w:r>
    </w:p>
    <w:p w14:paraId="4365EED8" w14:textId="204BDD5F" w:rsidR="00D9002B" w:rsidRDefault="00D9002B" w:rsidP="00D157CA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40" w:lineRule="auto"/>
        <w:ind w:left="1134" w:hanging="503"/>
        <w:jc w:val="both"/>
        <w:rPr>
          <w:rFonts w:ascii="CIDFont+F2" w:hAnsi="CIDFont+F2" w:cs="CIDFont+F2"/>
        </w:rPr>
      </w:pPr>
      <w:r w:rsidRPr="00D9002B">
        <w:rPr>
          <w:rFonts w:ascii="CIDFont+F2" w:hAnsi="CIDFont+F2" w:cs="CIDFont+F2"/>
        </w:rPr>
        <w:t>listę potwierdzającą odbiór zapewnionych przez Wykonawcę materiałów dydaktycznych</w:t>
      </w:r>
      <w:r>
        <w:rPr>
          <w:rFonts w:ascii="CIDFont+F2" w:hAnsi="CIDFont+F2" w:cs="CIDFont+F2"/>
        </w:rPr>
        <w:t xml:space="preserve"> </w:t>
      </w:r>
      <w:r w:rsidRPr="00D9002B">
        <w:rPr>
          <w:rFonts w:ascii="CIDFont+F2" w:hAnsi="CIDFont+F2" w:cs="CIDFont+F2"/>
        </w:rPr>
        <w:t>i</w:t>
      </w:r>
      <w:r>
        <w:rPr>
          <w:rFonts w:ascii="CIDFont+F2" w:hAnsi="CIDFont+F2" w:cs="CIDFont+F2"/>
        </w:rPr>
        <w:t> </w:t>
      </w:r>
      <w:r w:rsidRPr="00D9002B">
        <w:rPr>
          <w:rFonts w:ascii="CIDFont+F2" w:hAnsi="CIDFont+F2" w:cs="CIDFont+F2"/>
        </w:rPr>
        <w:t>biurowych</w:t>
      </w:r>
      <w:r w:rsidR="0027280B">
        <w:rPr>
          <w:rFonts w:ascii="CIDFont+F2" w:hAnsi="CIDFont+F2" w:cs="CIDFont+F2"/>
        </w:rPr>
        <w:t xml:space="preserve"> oraz środków ochrony indywidualnej (jeśli dotyczy)</w:t>
      </w:r>
      <w:r w:rsidR="0027280B" w:rsidRPr="00D9002B">
        <w:rPr>
          <w:rFonts w:ascii="CIDFont+F2" w:hAnsi="CIDFont+F2" w:cs="CIDFont+F2"/>
        </w:rPr>
        <w:t>,</w:t>
      </w:r>
      <w:r w:rsidR="00D22FF7">
        <w:rPr>
          <w:rFonts w:ascii="CIDFont+F2" w:hAnsi="CIDFont+F2" w:cs="CIDFont+F2"/>
        </w:rPr>
        <w:t xml:space="preserve"> </w:t>
      </w:r>
      <w:r w:rsidRPr="00D9002B">
        <w:rPr>
          <w:rFonts w:ascii="CIDFont+F2" w:hAnsi="CIDFont+F2" w:cs="CIDFont+F2"/>
        </w:rPr>
        <w:t>podpisaną przez uczestników kursu,</w:t>
      </w:r>
    </w:p>
    <w:p w14:paraId="4DBBC374" w14:textId="1C2E6DF5" w:rsidR="00D9002B" w:rsidRPr="00A156F4" w:rsidRDefault="00D9002B" w:rsidP="00D157CA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40" w:lineRule="auto"/>
        <w:ind w:left="1134" w:hanging="503"/>
        <w:jc w:val="both"/>
        <w:rPr>
          <w:rFonts w:ascii="CIDFont+F2" w:hAnsi="CIDFont+F2" w:cs="CIDFont+F2"/>
        </w:rPr>
      </w:pPr>
      <w:r w:rsidRPr="00A156F4">
        <w:rPr>
          <w:rFonts w:ascii="CIDFont+F2" w:hAnsi="CIDFont+F2" w:cs="CIDFont+F2"/>
        </w:rPr>
        <w:t>notatkę</w:t>
      </w:r>
      <w:r w:rsidR="006D31BF" w:rsidRPr="00A156F4">
        <w:rPr>
          <w:rFonts w:ascii="CIDFont+F2" w:hAnsi="CIDFont+F2" w:cs="CIDFont+F2"/>
        </w:rPr>
        <w:t xml:space="preserve"> / informację</w:t>
      </w:r>
      <w:r w:rsidRPr="00A156F4">
        <w:rPr>
          <w:rFonts w:ascii="CIDFont+F2" w:hAnsi="CIDFont+F2" w:cs="CIDFont+F2"/>
        </w:rPr>
        <w:t xml:space="preserve"> z przeprowadzonych testów przed i po odbyciu kursu wraz ze zweryfikowanymi i podpisanymi testami,</w:t>
      </w:r>
    </w:p>
    <w:p w14:paraId="210C778F" w14:textId="72E4F872" w:rsidR="00D9002B" w:rsidRPr="00A9237A" w:rsidRDefault="00D9002B" w:rsidP="00D157CA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40" w:lineRule="auto"/>
        <w:ind w:left="1134" w:hanging="503"/>
        <w:jc w:val="both"/>
        <w:rPr>
          <w:rFonts w:ascii="CIDFont+F2" w:hAnsi="CIDFont+F2" w:cs="CIDFont+F2"/>
        </w:rPr>
      </w:pPr>
      <w:r w:rsidRPr="00D9002B">
        <w:rPr>
          <w:rFonts w:ascii="CIDFont+F2" w:hAnsi="CIDFont+F2" w:cs="CIDFont+F2"/>
        </w:rPr>
        <w:t>dwa protokoły odbioru usługi szkoleniowej (1 egzemplarz dla Zamawiającego, 1 egzemplarz dla</w:t>
      </w:r>
      <w:r>
        <w:rPr>
          <w:rFonts w:ascii="CIDFont+F2" w:hAnsi="CIDFont+F2" w:cs="CIDFont+F2"/>
        </w:rPr>
        <w:t xml:space="preserve"> </w:t>
      </w:r>
      <w:r w:rsidRPr="00D9002B">
        <w:rPr>
          <w:rFonts w:ascii="CIDFont+F2" w:hAnsi="CIDFont+F2" w:cs="CIDFont+F2"/>
        </w:rPr>
        <w:t xml:space="preserve">Wykonawcy), stanowiące </w:t>
      </w:r>
      <w:r w:rsidRPr="00D9002B">
        <w:rPr>
          <w:rFonts w:ascii="CIDFont+F3" w:hAnsi="CIDFont+F3" w:cs="CIDFont+F3"/>
        </w:rPr>
        <w:t>załącznik nr 9 do SWZ</w:t>
      </w:r>
      <w:r w:rsidR="00A9237A">
        <w:rPr>
          <w:rFonts w:ascii="CIDFont+F3" w:hAnsi="CIDFont+F3" w:cs="CIDFont+F3"/>
        </w:rPr>
        <w:t>,</w:t>
      </w:r>
    </w:p>
    <w:p w14:paraId="30ED07BD" w14:textId="258189EA" w:rsidR="00A9237A" w:rsidRPr="00A9237A" w:rsidRDefault="00A9237A" w:rsidP="00D157CA">
      <w:pPr>
        <w:pStyle w:val="Akapitzlist"/>
        <w:widowControl w:val="0"/>
        <w:numPr>
          <w:ilvl w:val="0"/>
          <w:numId w:val="35"/>
        </w:numPr>
        <w:suppressAutoHyphens w:val="0"/>
        <w:autoSpaceDE w:val="0"/>
        <w:autoSpaceDN w:val="0"/>
        <w:spacing w:after="0" w:line="240" w:lineRule="auto"/>
        <w:ind w:left="1134" w:hanging="503"/>
        <w:jc w:val="both"/>
        <w:rPr>
          <w:rFonts w:eastAsia="Times New Roman" w:cstheme="minorHAnsi"/>
          <w:lang w:eastAsia="zh-CN"/>
        </w:rPr>
      </w:pPr>
      <w:bookmarkStart w:id="7" w:name="_Hlk215733742"/>
      <w:r w:rsidRPr="00A9237A">
        <w:rPr>
          <w:rFonts w:eastAsia="Times New Roman" w:cstheme="minorHAnsi"/>
          <w:lang w:eastAsia="zh-CN"/>
        </w:rPr>
        <w:t>listę potwierdzającą odbiór zapewnionych przez Wykonawcę: kawę i herbatę, naczynia jednorazowe do samodzielnego wykonania ciepłego napoju w czasie przerw, a w miesiącach letnich dodatkowo wodę butelkowaną, zgodnie z przepisami bhp</w:t>
      </w:r>
      <w:bookmarkEnd w:id="7"/>
      <w:r w:rsidRPr="00A9237A">
        <w:rPr>
          <w:rFonts w:eastAsia="Times New Roman" w:cstheme="minorHAnsi"/>
          <w:lang w:eastAsia="zh-CN"/>
        </w:rPr>
        <w:t>.</w:t>
      </w:r>
    </w:p>
    <w:bookmarkEnd w:id="6"/>
    <w:p w14:paraId="742EBE64" w14:textId="77777777" w:rsidR="00D9002B" w:rsidRDefault="00D9002B" w:rsidP="00F506D6">
      <w:pPr>
        <w:tabs>
          <w:tab w:val="left" w:pos="284"/>
        </w:tabs>
        <w:spacing w:after="0" w:line="240" w:lineRule="auto"/>
        <w:jc w:val="both"/>
        <w:rPr>
          <w:rFonts w:cstheme="minorHAnsi"/>
          <w:bCs/>
          <w:iCs/>
        </w:rPr>
      </w:pPr>
    </w:p>
    <w:p w14:paraId="04A8B485" w14:textId="01B0BC26" w:rsidR="000F4FBD" w:rsidRPr="00D9002B" w:rsidRDefault="00D9002B" w:rsidP="00F506D6">
      <w:pPr>
        <w:tabs>
          <w:tab w:val="left" w:pos="284"/>
        </w:tabs>
        <w:spacing w:line="240" w:lineRule="auto"/>
        <w:jc w:val="both"/>
        <w:rPr>
          <w:rFonts w:cstheme="minorHAnsi"/>
          <w:b/>
          <w:iCs/>
        </w:rPr>
      </w:pPr>
      <w:r w:rsidRPr="00D9002B">
        <w:rPr>
          <w:rFonts w:cstheme="minorHAnsi"/>
          <w:b/>
          <w:iCs/>
        </w:rPr>
        <w:t>Wszystkie podpisy muszą zostać złożone długopisem z wkładem koloru niebieskiego lub zielonego.</w:t>
      </w:r>
    </w:p>
    <w:p w14:paraId="327A8E0F" w14:textId="24A12DD6" w:rsidR="00D9002B" w:rsidRPr="00D9002B" w:rsidRDefault="00D9002B" w:rsidP="00F506D6">
      <w:pPr>
        <w:spacing w:after="0" w:line="240" w:lineRule="auto"/>
        <w:rPr>
          <w:rFonts w:cstheme="minorHAnsi"/>
          <w:b/>
          <w:iCs/>
        </w:rPr>
      </w:pPr>
      <w:r w:rsidRPr="00D9002B">
        <w:rPr>
          <w:rFonts w:cstheme="minorHAnsi"/>
          <w:b/>
          <w:iCs/>
        </w:rPr>
        <w:t xml:space="preserve">IV. </w:t>
      </w:r>
      <w:r w:rsidR="00957AD4" w:rsidRPr="00D9002B">
        <w:rPr>
          <w:rFonts w:cstheme="minorHAnsi"/>
          <w:b/>
          <w:iCs/>
        </w:rPr>
        <w:t>Pozostałe obowiązki wykonawcy</w:t>
      </w:r>
    </w:p>
    <w:p w14:paraId="34931343" w14:textId="77777777" w:rsidR="00957AD4" w:rsidRDefault="00D9002B" w:rsidP="00F506D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  <w:bCs/>
          <w:iCs/>
        </w:rPr>
      </w:pPr>
      <w:r w:rsidRPr="00957AD4">
        <w:rPr>
          <w:rFonts w:cstheme="minorHAnsi"/>
          <w:bCs/>
          <w:iCs/>
        </w:rPr>
        <w:t>Wykonawca jest zobowiązany do pełnego szyfrowania plików zawierających dane osobowe przesyłanych</w:t>
      </w:r>
      <w:r w:rsidR="00957AD4" w:rsidRPr="00957AD4">
        <w:rPr>
          <w:rFonts w:cstheme="minorHAnsi"/>
          <w:bCs/>
          <w:iCs/>
        </w:rPr>
        <w:t xml:space="preserve"> </w:t>
      </w:r>
      <w:r w:rsidRPr="00957AD4">
        <w:rPr>
          <w:rFonts w:cstheme="minorHAnsi"/>
          <w:bCs/>
          <w:iCs/>
        </w:rPr>
        <w:t>drogą elektroniczną.</w:t>
      </w:r>
    </w:p>
    <w:p w14:paraId="35BF07C8" w14:textId="77777777" w:rsidR="00957AD4" w:rsidRDefault="00D9002B" w:rsidP="00F506D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  <w:bCs/>
          <w:iCs/>
        </w:rPr>
      </w:pPr>
      <w:r w:rsidRPr="00957AD4">
        <w:rPr>
          <w:rFonts w:cstheme="minorHAnsi"/>
          <w:bCs/>
          <w:iCs/>
        </w:rPr>
        <w:t>Wykonawca zrealizuje usługę zgodnie z wymogami ustawy z dnia 19 lipca 2019 r o zapewnianiu</w:t>
      </w:r>
      <w:r w:rsidR="00957AD4" w:rsidRPr="00957AD4">
        <w:rPr>
          <w:rFonts w:cstheme="minorHAnsi"/>
          <w:bCs/>
          <w:iCs/>
        </w:rPr>
        <w:t xml:space="preserve"> </w:t>
      </w:r>
      <w:r w:rsidRPr="00957AD4">
        <w:rPr>
          <w:rFonts w:cstheme="minorHAnsi"/>
          <w:bCs/>
          <w:iCs/>
        </w:rPr>
        <w:t>dostępności osobom ze szczególnymi potrzebami (Dz.U. z 2024 r. poz. 731), w przypadku udziału tych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osób w szkoleniu.(zgodnie z art. 5 ust. 2 ww. ustawy).</w:t>
      </w:r>
    </w:p>
    <w:p w14:paraId="34741FDA" w14:textId="77777777" w:rsidR="00957AD4" w:rsidRDefault="00D9002B" w:rsidP="00F506D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  <w:bCs/>
          <w:iCs/>
        </w:rPr>
      </w:pPr>
      <w:r w:rsidRPr="00957AD4">
        <w:rPr>
          <w:rFonts w:cstheme="minorHAnsi"/>
          <w:bCs/>
          <w:iCs/>
        </w:rPr>
        <w:t>Wykonawca oraz kadra prowadząca szkolenia zobowiązują się do przestrzegania polityki bezpieczeństwa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 xml:space="preserve">na terenie danej jednostki penitencjarnej oraz zostaną poinformowani o </w:t>
      </w:r>
      <w:r w:rsidRPr="00D9002B">
        <w:rPr>
          <w:rFonts w:cstheme="minorHAnsi"/>
          <w:bCs/>
          <w:iCs/>
        </w:rPr>
        <w:lastRenderedPageBreak/>
        <w:t>standardach bezpieczeństwa,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w szczególności o zakazie wnoszenia narzędzi niebezpiecznych oraz cyfrowych nośników przechowywania</w:t>
      </w:r>
      <w:r w:rsidR="00957AD4" w:rsidRPr="00957AD4">
        <w:rPr>
          <w:rFonts w:cstheme="minorHAnsi"/>
          <w:bCs/>
          <w:iCs/>
        </w:rPr>
        <w:t xml:space="preserve"> </w:t>
      </w:r>
      <w:r w:rsidRPr="00957AD4">
        <w:rPr>
          <w:rFonts w:cstheme="minorHAnsi"/>
          <w:bCs/>
          <w:iCs/>
        </w:rPr>
        <w:t>informacji.</w:t>
      </w:r>
    </w:p>
    <w:p w14:paraId="529A3BFC" w14:textId="77777777" w:rsidR="00957AD4" w:rsidRDefault="00D9002B" w:rsidP="00F506D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  <w:bCs/>
          <w:iCs/>
        </w:rPr>
      </w:pPr>
      <w:r w:rsidRPr="00957AD4">
        <w:rPr>
          <w:rFonts w:cstheme="minorHAnsi"/>
          <w:bCs/>
          <w:iCs/>
        </w:rPr>
        <w:t>Wykonawca zobowiązuje się do samodzielnego gromadzenia danych osobowych uczestników szkolenia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niezbędnych do wykonania usługi i przetwarzania ich zgodnie z ustawą z dnia 10 maja 2018 r. o ochronie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danych osobowych (Dz.U. z 2019 r., poz.1781) oraz Rozporządzeniem Parlamentu Europejskiego i Rady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(UE) 2016/679 z dnia 27 kwietnia 2016 r. w sprawie ochrony osób fizycznych w związku z przetwarzaniem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danych osobowych i w sprawie swobodnego przepływu takich danych oraz uchylenia dyrektywy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95/46/WE (ogólne rozporządzenie o ochronie danych osobowych).</w:t>
      </w:r>
    </w:p>
    <w:p w14:paraId="27ED842F" w14:textId="307B9B1A" w:rsidR="00957AD4" w:rsidRDefault="00D9002B" w:rsidP="00F506D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  <w:bCs/>
          <w:iCs/>
        </w:rPr>
      </w:pPr>
      <w:r w:rsidRPr="00957AD4">
        <w:rPr>
          <w:rFonts w:cstheme="minorHAnsi"/>
          <w:bCs/>
          <w:iCs/>
        </w:rPr>
        <w:t>Wykonawca jest zobowiązany do informowania koordynatorów wyznaczonych przez Zamawiającego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o wszelkich zdarzeniach mających wpływ na realizację zamówienia wynikłych zarówno po stronie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Wykonawcy, jak i uczestników szkolenia. Zgłoszenie powinno nastąpić w</w:t>
      </w:r>
      <w:r w:rsidR="00FA486B">
        <w:rPr>
          <w:rFonts w:cstheme="minorHAnsi"/>
          <w:bCs/>
          <w:iCs/>
        </w:rPr>
        <w:t> </w:t>
      </w:r>
      <w:r w:rsidRPr="00D9002B">
        <w:rPr>
          <w:rFonts w:cstheme="minorHAnsi"/>
          <w:bCs/>
          <w:iCs/>
        </w:rPr>
        <w:t>formie pisemnej najpóźniej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w najbliższym dniu roboczym, następującym po zaistnieniu zdarzenia, drogą elektroniczną.</w:t>
      </w:r>
    </w:p>
    <w:p w14:paraId="16D6CDF2" w14:textId="77777777" w:rsidR="00957AD4" w:rsidRDefault="00D9002B" w:rsidP="00F506D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  <w:bCs/>
          <w:iCs/>
        </w:rPr>
      </w:pPr>
      <w:r w:rsidRPr="00957AD4">
        <w:rPr>
          <w:rFonts w:cstheme="minorHAnsi"/>
          <w:bCs/>
          <w:iCs/>
        </w:rPr>
        <w:t>W przypadku zdarzenia losowego (wypadek drogowy, kolejowy lub lotniczy, nagła hospitalizacja, inne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okoliczności powstające na skutek zdarzeń losowych) lub siły wyższej (huragan, powódź, pożar oraz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wszystkie inne okoliczności powstające na skutek siły wyższej), które uniemożliwiłyby przeprowadzenie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kursu, Wykonawca po uzgodnieniu z Zamawiającym wyznaczy innego wykładowcę, z co najmniej takim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samym doświadczeniem i kwalifikacjami. Zgłoszenie powinno nastąpić w formie pisemnej najpóźniej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w najbliższym dniu roboczym, następującym po zaistnieniu zdarzenia, drogą elektroniczną.</w:t>
      </w:r>
    </w:p>
    <w:p w14:paraId="527BA8B8" w14:textId="7E465730" w:rsidR="00957AD4" w:rsidRDefault="00D9002B" w:rsidP="00F506D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  <w:bCs/>
          <w:iCs/>
        </w:rPr>
      </w:pPr>
      <w:r w:rsidRPr="00957AD4">
        <w:rPr>
          <w:rFonts w:cstheme="minorHAnsi"/>
          <w:bCs/>
          <w:iCs/>
        </w:rPr>
        <w:t>Wykonawca ma obowiązek udostępnić Zespołowi Funduszy Europejskich Centralnego Zarządu Służby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Więziennej oraz podmiotom zewnętrznym uprawnionym do przeprowadzenia kontroli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i</w:t>
      </w:r>
      <w:r w:rsidR="00FA486B">
        <w:rPr>
          <w:rFonts w:cstheme="minorHAnsi"/>
          <w:bCs/>
          <w:iCs/>
        </w:rPr>
        <w:t> </w:t>
      </w:r>
      <w:r w:rsidRPr="00D9002B">
        <w:rPr>
          <w:rFonts w:cstheme="minorHAnsi"/>
          <w:bCs/>
          <w:iCs/>
        </w:rPr>
        <w:t>audytu Zamawiającego wgląd do pełnej dokumentacji szkolenia, w tym do dokumentów elektronicznych,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w szczególności do programu, sposobu realizacji finansowania, list obecności uczestników oraz dostępu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do miejsc i obiektów publicznych lub prywatnych związanych z</w:t>
      </w:r>
      <w:r w:rsidR="00FA486B">
        <w:rPr>
          <w:rFonts w:cstheme="minorHAnsi"/>
          <w:bCs/>
          <w:iCs/>
        </w:rPr>
        <w:t> </w:t>
      </w:r>
      <w:r w:rsidRPr="00D9002B">
        <w:rPr>
          <w:rFonts w:cstheme="minorHAnsi"/>
          <w:bCs/>
          <w:iCs/>
        </w:rPr>
        <w:t>realizacją zamówienia z ograniczeniami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wynikającymi z obowiązujących przepisów prawa krajowego, które to czynności kontrolne mogą być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przeprowadzone przez okres 5 lat od dnia 31 grudnia roku następującego po złożeniu do Komisji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Europejskiej zestawienia wydatków, w którym ujęto ostateczne wydatki dotyczące zakończonego</w:t>
      </w:r>
      <w:r w:rsidR="00957AD4" w:rsidRPr="00957AD4">
        <w:rPr>
          <w:rFonts w:cstheme="minorHAnsi"/>
          <w:bCs/>
          <w:iCs/>
        </w:rPr>
        <w:t xml:space="preserve"> </w:t>
      </w:r>
      <w:r w:rsidRPr="00D9002B">
        <w:rPr>
          <w:rFonts w:cstheme="minorHAnsi"/>
          <w:bCs/>
          <w:iCs/>
        </w:rPr>
        <w:t>Projektu.</w:t>
      </w:r>
    </w:p>
    <w:p w14:paraId="602AD5C2" w14:textId="7153B2CD" w:rsidR="00957AD4" w:rsidRPr="008F6D65" w:rsidRDefault="00D9002B" w:rsidP="00F506D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  <w:bCs/>
          <w:iCs/>
        </w:rPr>
      </w:pPr>
      <w:r w:rsidRPr="008F6D65">
        <w:rPr>
          <w:rFonts w:cstheme="minorHAnsi"/>
          <w:bCs/>
          <w:iCs/>
        </w:rPr>
        <w:t>Wykonawca zobowiązuje się do przechowywania (archiwizacji) całej dokumentacji szkoleniowej związanej</w:t>
      </w:r>
      <w:r w:rsidR="00957AD4" w:rsidRPr="008F6D65">
        <w:rPr>
          <w:rFonts w:cstheme="minorHAnsi"/>
          <w:bCs/>
          <w:iCs/>
        </w:rPr>
        <w:t xml:space="preserve"> </w:t>
      </w:r>
      <w:r w:rsidRPr="008F6D65">
        <w:rPr>
          <w:rFonts w:cstheme="minorHAnsi"/>
          <w:bCs/>
          <w:iCs/>
        </w:rPr>
        <w:t>z przedmiotem niniejszej umowy przez okres określony w Porozumieniu nr: FERS.04.08-IP.06-0001/23-00</w:t>
      </w:r>
      <w:r w:rsidR="00957AD4" w:rsidRPr="008F6D65">
        <w:rPr>
          <w:rFonts w:cstheme="minorHAnsi"/>
          <w:bCs/>
          <w:iCs/>
        </w:rPr>
        <w:t xml:space="preserve"> </w:t>
      </w:r>
      <w:r w:rsidRPr="008F6D65">
        <w:rPr>
          <w:rFonts w:cstheme="minorHAnsi"/>
          <w:bCs/>
          <w:iCs/>
        </w:rPr>
        <w:t>o dofinansowanie Projektu w ramach FERS zawartym w dniu 27 marca 2024 r. pomiędzy Dyrektorem</w:t>
      </w:r>
      <w:r w:rsidR="00957AD4" w:rsidRPr="008F6D65">
        <w:rPr>
          <w:rFonts w:cstheme="minorHAnsi"/>
          <w:bCs/>
          <w:iCs/>
        </w:rPr>
        <w:t xml:space="preserve"> </w:t>
      </w:r>
      <w:r w:rsidRPr="008F6D65">
        <w:rPr>
          <w:rFonts w:cstheme="minorHAnsi"/>
          <w:bCs/>
          <w:iCs/>
        </w:rPr>
        <w:t xml:space="preserve">Generalnym SW a Instytucją Pośredniczącą, to jest przez okres </w:t>
      </w:r>
      <w:r w:rsidR="00D157CA" w:rsidRPr="008F6D65">
        <w:rPr>
          <w:rFonts w:cstheme="minorHAnsi"/>
          <w:bCs/>
          <w:iCs/>
        </w:rPr>
        <w:t>5</w:t>
      </w:r>
      <w:r w:rsidRPr="008F6D65">
        <w:rPr>
          <w:rFonts w:cstheme="minorHAnsi"/>
          <w:bCs/>
          <w:iCs/>
        </w:rPr>
        <w:t xml:space="preserve"> lat od dnia 31 grudnia roku</w:t>
      </w:r>
      <w:r w:rsidR="00957AD4" w:rsidRPr="008F6D65">
        <w:rPr>
          <w:rFonts w:cstheme="minorHAnsi"/>
          <w:bCs/>
          <w:iCs/>
        </w:rPr>
        <w:t xml:space="preserve"> </w:t>
      </w:r>
      <w:r w:rsidRPr="008F6D65">
        <w:rPr>
          <w:rFonts w:cstheme="minorHAnsi"/>
          <w:bCs/>
          <w:iCs/>
        </w:rPr>
        <w:t>następującego po złożeniu do Komisji Europejskiej zestawienia wydatków, w których ujęto ostateczne</w:t>
      </w:r>
      <w:r w:rsidR="00957AD4" w:rsidRPr="008F6D65">
        <w:rPr>
          <w:rFonts w:cstheme="minorHAnsi"/>
          <w:bCs/>
          <w:iCs/>
        </w:rPr>
        <w:t xml:space="preserve"> </w:t>
      </w:r>
      <w:r w:rsidRPr="008F6D65">
        <w:rPr>
          <w:rFonts w:cstheme="minorHAnsi"/>
          <w:bCs/>
          <w:iCs/>
        </w:rPr>
        <w:t>wydatki dotyczące zakończenia projektu „Kompleksowe działania szkoleniowo-aktywizacyjne mające</w:t>
      </w:r>
      <w:r w:rsidR="00957AD4" w:rsidRPr="008F6D65">
        <w:rPr>
          <w:rFonts w:cstheme="minorHAnsi"/>
          <w:bCs/>
          <w:iCs/>
        </w:rPr>
        <w:t xml:space="preserve"> </w:t>
      </w:r>
      <w:r w:rsidRPr="008F6D65">
        <w:rPr>
          <w:rFonts w:cstheme="minorHAnsi"/>
          <w:bCs/>
          <w:iCs/>
        </w:rPr>
        <w:t>na celu przygotowanie osób odbywających karę pozbawienia wolności do skutecznego powrotu na rynek</w:t>
      </w:r>
      <w:r w:rsidR="00957AD4" w:rsidRPr="008F6D65">
        <w:rPr>
          <w:rFonts w:cstheme="minorHAnsi"/>
          <w:bCs/>
          <w:iCs/>
        </w:rPr>
        <w:t xml:space="preserve"> </w:t>
      </w:r>
      <w:r w:rsidRPr="008F6D65">
        <w:rPr>
          <w:rFonts w:cstheme="minorHAnsi"/>
          <w:bCs/>
          <w:iCs/>
        </w:rPr>
        <w:t>pracy i do społeczeństwa” w ramach programu Fundusze Europejskie dla Rozwoju Społecznego 2021-2027</w:t>
      </w:r>
      <w:r w:rsidR="00957AD4" w:rsidRPr="008F6D65">
        <w:rPr>
          <w:rFonts w:cstheme="minorHAnsi"/>
          <w:bCs/>
          <w:iCs/>
        </w:rPr>
        <w:t xml:space="preserve"> </w:t>
      </w:r>
      <w:r w:rsidRPr="008F6D65">
        <w:rPr>
          <w:rFonts w:cstheme="minorHAnsi"/>
          <w:bCs/>
          <w:iCs/>
        </w:rPr>
        <w:t>współfinansowanego ze środków Europejskiego Funduszu Społecznego Plus, w sposób zapewniający</w:t>
      </w:r>
      <w:r w:rsidR="00957AD4" w:rsidRPr="008F6D65">
        <w:rPr>
          <w:rFonts w:cstheme="minorHAnsi"/>
          <w:bCs/>
          <w:iCs/>
        </w:rPr>
        <w:t xml:space="preserve"> </w:t>
      </w:r>
      <w:r w:rsidRPr="008F6D65">
        <w:rPr>
          <w:rFonts w:cstheme="minorHAnsi"/>
          <w:bCs/>
          <w:iCs/>
        </w:rPr>
        <w:t>poufność, bezpieczeństwo, a także dostępność dla podmiotów uprawnionych do kontroli.</w:t>
      </w:r>
    </w:p>
    <w:p w14:paraId="4176E8FB" w14:textId="77777777" w:rsidR="00957AD4" w:rsidRDefault="00957AD4" w:rsidP="00F506D6">
      <w:pPr>
        <w:spacing w:after="0" w:line="240" w:lineRule="auto"/>
        <w:jc w:val="both"/>
        <w:rPr>
          <w:rFonts w:cstheme="minorHAnsi"/>
          <w:bCs/>
          <w:iCs/>
        </w:rPr>
      </w:pPr>
    </w:p>
    <w:p w14:paraId="6088C705" w14:textId="77777777" w:rsidR="00957AD4" w:rsidRDefault="00957AD4" w:rsidP="00F506D6">
      <w:pPr>
        <w:spacing w:after="0" w:line="240" w:lineRule="auto"/>
        <w:jc w:val="both"/>
        <w:rPr>
          <w:rFonts w:cstheme="minorHAnsi"/>
          <w:b/>
          <w:iCs/>
        </w:rPr>
      </w:pPr>
      <w:r w:rsidRPr="00957AD4">
        <w:rPr>
          <w:rFonts w:cstheme="minorHAnsi"/>
          <w:b/>
          <w:iCs/>
        </w:rPr>
        <w:t>V. Zakres poszczególnych kursów</w:t>
      </w:r>
    </w:p>
    <w:p w14:paraId="100B38D1" w14:textId="77777777" w:rsidR="00957AD4" w:rsidRPr="00850475" w:rsidRDefault="00957AD4" w:rsidP="00F506D6">
      <w:pPr>
        <w:tabs>
          <w:tab w:val="left" w:pos="0"/>
          <w:tab w:val="left" w:pos="426"/>
        </w:tabs>
        <w:spacing w:after="0" w:line="240" w:lineRule="auto"/>
        <w:jc w:val="both"/>
        <w:rPr>
          <w:rFonts w:cstheme="minorHAnsi"/>
        </w:rPr>
      </w:pPr>
      <w:r w:rsidRPr="00850475">
        <w:rPr>
          <w:rFonts w:cstheme="minorHAnsi"/>
        </w:rPr>
        <w:t xml:space="preserve">Zamawiający wymaga, aby proponowany przez Wykonawcę program szkolenia obejmował następujące obszary: </w:t>
      </w:r>
    </w:p>
    <w:p w14:paraId="56EF34B1" w14:textId="77777777" w:rsidR="00D157CA" w:rsidRDefault="00957AD4" w:rsidP="00F506D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850475">
        <w:rPr>
          <w:rFonts w:cstheme="minorHAnsi"/>
          <w:b/>
          <w:bCs/>
          <w:u w:val="single"/>
        </w:rPr>
        <w:t>Technolog robót wykończeniowych</w:t>
      </w:r>
      <w:r w:rsidR="00D157CA">
        <w:rPr>
          <w:rFonts w:cstheme="minorHAnsi"/>
          <w:b/>
          <w:bCs/>
          <w:u w:val="single"/>
        </w:rPr>
        <w:t xml:space="preserve"> </w:t>
      </w:r>
    </w:p>
    <w:p w14:paraId="001EBBBB" w14:textId="73A3332D" w:rsidR="00957AD4" w:rsidRPr="00D157CA" w:rsidRDefault="00957AD4" w:rsidP="00D157CA">
      <w:pPr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D157CA">
        <w:rPr>
          <w:rFonts w:cstheme="minorHAnsi"/>
        </w:rPr>
        <w:t>Celem kursu jest teoretyczne i praktyczne przygotowanie osadzonych pracy w zawodzie technologa robót wykończeniowych.</w:t>
      </w:r>
    </w:p>
    <w:p w14:paraId="3614A7D0" w14:textId="77777777" w:rsidR="00957AD4" w:rsidRPr="00850475" w:rsidRDefault="00957AD4" w:rsidP="00F506D6">
      <w:pPr>
        <w:spacing w:after="0" w:line="240" w:lineRule="auto"/>
        <w:jc w:val="both"/>
        <w:rPr>
          <w:rFonts w:cstheme="minorHAnsi"/>
        </w:rPr>
      </w:pPr>
      <w:r w:rsidRPr="00850475">
        <w:rPr>
          <w:rFonts w:cstheme="minorHAnsi"/>
        </w:rPr>
        <w:lastRenderedPageBreak/>
        <w:t>Zakres kursu - minimalne wymagania dotyczące programu zajęć:</w:t>
      </w:r>
    </w:p>
    <w:p w14:paraId="517696DA" w14:textId="77777777" w:rsidR="00957AD4" w:rsidRPr="00850475" w:rsidRDefault="00957AD4" w:rsidP="00F506D6">
      <w:pPr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850475">
        <w:rPr>
          <w:rFonts w:cstheme="minorHAnsi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2A18B9A2" w14:textId="5517431C" w:rsidR="00357064" w:rsidRPr="00357064" w:rsidRDefault="00957AD4" w:rsidP="00F506D6">
      <w:pPr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850475">
        <w:rPr>
          <w:rFonts w:cstheme="minorHAnsi"/>
        </w:rPr>
        <w:t>Kurs technolog robót wykończeniowych ma za zadanie dostarczenie uczestnikom kompleksowej wiedzy i praktycznych umiejętności niezbędnych do efektywnego i bezpiecznego wykonywania różnorodnych robót wykończeniowych. Poprzez zdobycie specjalistycznej wiedzy z zakresu szacowania kosztów prac, właściwości i doboru materiałów i odpowiednich narzędzi, umiejętności czytania dokumentacji technicznej, organizacji stanowiska pracy, a także praktycznych technik wykończeniowych, kurs ten ma na celu przygotowanie uczestników do profesjonalnego działania w branży budowlanej.</w:t>
      </w:r>
    </w:p>
    <w:p w14:paraId="2A76F333" w14:textId="77777777" w:rsidR="00957AD4" w:rsidRPr="00850475" w:rsidRDefault="00957AD4" w:rsidP="00F506D6">
      <w:pPr>
        <w:spacing w:after="0" w:line="240" w:lineRule="auto"/>
        <w:jc w:val="both"/>
        <w:rPr>
          <w:rFonts w:cstheme="minorHAnsi"/>
          <w:highlight w:val="yellow"/>
        </w:rPr>
      </w:pPr>
    </w:p>
    <w:p w14:paraId="305CBB7A" w14:textId="77777777" w:rsidR="00957AD4" w:rsidRPr="00850475" w:rsidRDefault="00957AD4" w:rsidP="00F506D6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  <w:b/>
          <w:bCs/>
          <w:u w:val="single"/>
        </w:rPr>
      </w:pPr>
      <w:r w:rsidRPr="00850475">
        <w:rPr>
          <w:rFonts w:cstheme="minorHAnsi"/>
          <w:b/>
          <w:bCs/>
          <w:u w:val="single"/>
        </w:rPr>
        <w:t>Ogrodnik</w:t>
      </w:r>
    </w:p>
    <w:p w14:paraId="709109E3" w14:textId="77777777" w:rsidR="00957AD4" w:rsidRPr="00850475" w:rsidRDefault="00957AD4" w:rsidP="00F506D6">
      <w:p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Celem kursu jest teoretyczne i praktyczne przygotowanie osadzonych do pracy w zawodzie ogrodnik.</w:t>
      </w:r>
    </w:p>
    <w:p w14:paraId="0735501D" w14:textId="77777777" w:rsidR="00957AD4" w:rsidRPr="00850475" w:rsidRDefault="00957AD4" w:rsidP="00F506D6">
      <w:p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Zakres kursu - minimalne wymagania dotyczące programu zajęć:</w:t>
      </w:r>
    </w:p>
    <w:p w14:paraId="234F2BBF" w14:textId="77777777" w:rsidR="00957AD4" w:rsidRPr="00850475" w:rsidRDefault="00957AD4" w:rsidP="00F506D6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850475">
        <w:rPr>
          <w:rFonts w:cstheme="minorHAnsi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2F4E159B" w14:textId="77777777" w:rsidR="00957AD4" w:rsidRPr="00850475" w:rsidRDefault="00957AD4" w:rsidP="00F506D6">
      <w:pPr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Botanika i uprawa roślin.</w:t>
      </w:r>
    </w:p>
    <w:p w14:paraId="619F9F44" w14:textId="77777777" w:rsidR="00957AD4" w:rsidRPr="00850475" w:rsidRDefault="00957AD4" w:rsidP="00F506D6">
      <w:pPr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Planowanie, zakładanie i utrzymywanie terenów zielonych.</w:t>
      </w:r>
    </w:p>
    <w:p w14:paraId="43ADEA3D" w14:textId="77777777" w:rsidR="00957AD4" w:rsidRPr="00850475" w:rsidRDefault="00957AD4" w:rsidP="00F506D6">
      <w:pPr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Dobór narzędzi i sprzętu ogrodniczego do poszczególnych czynności.</w:t>
      </w:r>
    </w:p>
    <w:p w14:paraId="02000DA4" w14:textId="77777777" w:rsidR="00957AD4" w:rsidRPr="00850475" w:rsidRDefault="00957AD4" w:rsidP="00F506D6">
      <w:pPr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Dobór gatunków i roślin.</w:t>
      </w:r>
    </w:p>
    <w:p w14:paraId="5717FA22" w14:textId="77777777" w:rsidR="00957AD4" w:rsidRPr="00850475" w:rsidRDefault="00957AD4" w:rsidP="00F506D6">
      <w:pPr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Technologie ekologiczne w pielęgnacji terenów zielonych.</w:t>
      </w:r>
    </w:p>
    <w:p w14:paraId="4DE3D4FA" w14:textId="77777777" w:rsidR="00957AD4" w:rsidRPr="00850475" w:rsidRDefault="00957AD4" w:rsidP="00F506D6">
      <w:pPr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Przygotowanie podłoża.</w:t>
      </w:r>
    </w:p>
    <w:p w14:paraId="386E5782" w14:textId="77777777" w:rsidR="00957AD4" w:rsidRPr="00850475" w:rsidRDefault="00957AD4" w:rsidP="00F506D6">
      <w:pPr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 xml:space="preserve">Prowadzenie prac pielęgnacyjnych. </w:t>
      </w:r>
    </w:p>
    <w:p w14:paraId="7C1FE426" w14:textId="77777777" w:rsidR="00957AD4" w:rsidRPr="00850475" w:rsidRDefault="00957AD4" w:rsidP="00F506D6">
      <w:pPr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Obsługa maszyn i urządzeń wykorzystywanych w produkcji ogrodniczej.</w:t>
      </w:r>
    </w:p>
    <w:p w14:paraId="6E808268" w14:textId="77777777" w:rsidR="00957AD4" w:rsidRPr="00850475" w:rsidRDefault="00957AD4" w:rsidP="00F506D6">
      <w:pPr>
        <w:spacing w:after="0" w:line="240" w:lineRule="auto"/>
        <w:ind w:left="720"/>
        <w:rPr>
          <w:rFonts w:cstheme="minorHAnsi"/>
        </w:rPr>
      </w:pPr>
    </w:p>
    <w:p w14:paraId="5317D2AE" w14:textId="77777777" w:rsidR="00957AD4" w:rsidRPr="00850475" w:rsidRDefault="00957AD4" w:rsidP="00F506D6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  <w:b/>
          <w:bCs/>
          <w:u w:val="single"/>
        </w:rPr>
      </w:pPr>
      <w:r w:rsidRPr="00850475">
        <w:rPr>
          <w:rFonts w:cstheme="minorHAnsi"/>
          <w:b/>
          <w:bCs/>
          <w:u w:val="single"/>
        </w:rPr>
        <w:t>Kucharz</w:t>
      </w:r>
    </w:p>
    <w:p w14:paraId="53FA43A3" w14:textId="77777777" w:rsidR="00957AD4" w:rsidRPr="00850475" w:rsidRDefault="00957AD4" w:rsidP="00F506D6">
      <w:p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Celem kursu jest teoretyczne i praktyczne przygotowanie osadzonych pracy w zawodzie kucharz.</w:t>
      </w:r>
    </w:p>
    <w:p w14:paraId="4301A9AB" w14:textId="77777777" w:rsidR="00957AD4" w:rsidRPr="00850475" w:rsidRDefault="00957AD4" w:rsidP="00F506D6">
      <w:p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Zakres kursu - minimalne wymagania dotyczące programu zajęć:</w:t>
      </w:r>
    </w:p>
    <w:p w14:paraId="31D6DCB7" w14:textId="77777777" w:rsidR="00957AD4" w:rsidRPr="00850475" w:rsidRDefault="00957AD4" w:rsidP="00F506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850475">
        <w:rPr>
          <w:rFonts w:cstheme="minorHAnsi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1ADE18EC" w14:textId="25F4CA63" w:rsidR="00957AD4" w:rsidRPr="00850475" w:rsidRDefault="00957AD4" w:rsidP="00F506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850475">
        <w:rPr>
          <w:rFonts w:cstheme="minorHAnsi"/>
        </w:rPr>
        <w:t>Nauka różnorodnych metody przygotowywania potraw. Przekazywana wiedza pozwala przygotować smaczne posiłki, które ładnie prezentują się na talerzu. Oprócz tradycyjnych metod obróbki żywności omawiane są także nowoczesne trendy w żywieniu, takie jak choćby kuchnia wegetariańska czy gotowanie beztłuszczowe. Każdy absolwent kursu potrafi sprawnie</w:t>
      </w:r>
      <w:r w:rsidR="00FA486B">
        <w:rPr>
          <w:rFonts w:cstheme="minorHAnsi"/>
        </w:rPr>
        <w:t xml:space="preserve"> </w:t>
      </w:r>
      <w:r w:rsidRPr="00850475">
        <w:rPr>
          <w:rFonts w:cstheme="minorHAnsi"/>
        </w:rPr>
        <w:t>i</w:t>
      </w:r>
      <w:r w:rsidR="00FA486B">
        <w:rPr>
          <w:rFonts w:cstheme="minorHAnsi"/>
        </w:rPr>
        <w:t> </w:t>
      </w:r>
      <w:r w:rsidRPr="00850475">
        <w:rPr>
          <w:rFonts w:cstheme="minorHAnsi"/>
        </w:rPr>
        <w:t>samodzielnie przygotować różnego rodzaju przystawki, zupy, dania główne i desery.</w:t>
      </w:r>
    </w:p>
    <w:p w14:paraId="556ED14D" w14:textId="77777777" w:rsidR="00957AD4" w:rsidRPr="00850475" w:rsidRDefault="00957AD4" w:rsidP="00F506D6">
      <w:pPr>
        <w:spacing w:after="0" w:line="240" w:lineRule="auto"/>
        <w:rPr>
          <w:rFonts w:cstheme="minorHAnsi"/>
          <w:b/>
          <w:bCs/>
          <w:highlight w:val="yellow"/>
          <w:u w:val="single"/>
        </w:rPr>
      </w:pPr>
    </w:p>
    <w:p w14:paraId="17606053" w14:textId="77777777" w:rsidR="00957AD4" w:rsidRPr="00850475" w:rsidRDefault="00957AD4" w:rsidP="00F506D6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  <w:b/>
          <w:bCs/>
          <w:u w:val="single"/>
        </w:rPr>
      </w:pPr>
      <w:r w:rsidRPr="00850475">
        <w:rPr>
          <w:rFonts w:cstheme="minorHAnsi"/>
          <w:b/>
          <w:bCs/>
          <w:u w:val="single"/>
        </w:rPr>
        <w:t>Brukarz</w:t>
      </w:r>
    </w:p>
    <w:p w14:paraId="675C1276" w14:textId="77777777" w:rsidR="00957AD4" w:rsidRPr="00850475" w:rsidRDefault="00957AD4" w:rsidP="00F506D6">
      <w:p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 xml:space="preserve">Kurs ma na celu naukę podstaw w zakresie wykonywania zawodu brukarza. </w:t>
      </w:r>
    </w:p>
    <w:p w14:paraId="523D2F8E" w14:textId="77777777" w:rsidR="00957AD4" w:rsidRPr="00850475" w:rsidRDefault="00957AD4" w:rsidP="00F506D6">
      <w:p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Zakres kursu - minimalne wymagania dotyczące programu zajęć:</w:t>
      </w:r>
    </w:p>
    <w:p w14:paraId="105629A3" w14:textId="77777777" w:rsidR="00957AD4" w:rsidRPr="00850475" w:rsidRDefault="00957AD4" w:rsidP="00F506D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850475">
        <w:rPr>
          <w:rFonts w:cstheme="minorHAnsi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54881DE4" w14:textId="77777777" w:rsidR="00957AD4" w:rsidRPr="00850475" w:rsidRDefault="00957AD4" w:rsidP="00F506D6">
      <w:pPr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Organizacja stanowiska pracy.</w:t>
      </w:r>
    </w:p>
    <w:p w14:paraId="04EF9F34" w14:textId="77777777" w:rsidR="00957AD4" w:rsidRPr="00850475" w:rsidRDefault="00957AD4" w:rsidP="00F506D6">
      <w:pPr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Czytanie rysunku technicznego.</w:t>
      </w:r>
    </w:p>
    <w:p w14:paraId="77BB4C87" w14:textId="77777777" w:rsidR="00957AD4" w:rsidRPr="00850475" w:rsidRDefault="00957AD4" w:rsidP="00F506D6">
      <w:pPr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Podstawowe wiadomości o robotach ziemnych.</w:t>
      </w:r>
    </w:p>
    <w:p w14:paraId="6773D18C" w14:textId="77777777" w:rsidR="00957AD4" w:rsidRPr="00850475" w:rsidRDefault="00957AD4" w:rsidP="00F506D6">
      <w:pPr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lastRenderedPageBreak/>
        <w:t>Materiałoznawstwo.</w:t>
      </w:r>
    </w:p>
    <w:p w14:paraId="613AE776" w14:textId="77777777" w:rsidR="00957AD4" w:rsidRPr="00850475" w:rsidRDefault="00957AD4" w:rsidP="00F506D6">
      <w:pPr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Przygotowanie podłoża dokonywanie czynności pomiarowych.</w:t>
      </w:r>
    </w:p>
    <w:p w14:paraId="2BCE8085" w14:textId="77777777" w:rsidR="00957AD4" w:rsidRPr="00850475" w:rsidRDefault="00957AD4" w:rsidP="00F506D6">
      <w:pPr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Nowoczesne technologie wykorzystywane przy pracach brukarskich.</w:t>
      </w:r>
    </w:p>
    <w:p w14:paraId="2C254250" w14:textId="77777777" w:rsidR="00957AD4" w:rsidRPr="00850475" w:rsidRDefault="00957AD4" w:rsidP="00F506D6">
      <w:pPr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Wykonywanie wykopów, skarp i nasypów.</w:t>
      </w:r>
    </w:p>
    <w:p w14:paraId="2C6DC24B" w14:textId="77777777" w:rsidR="00957AD4" w:rsidRPr="00850475" w:rsidRDefault="00957AD4" w:rsidP="00F506D6">
      <w:pPr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Wykonywanie nawierzchni brukowych z różnego materiału.</w:t>
      </w:r>
    </w:p>
    <w:p w14:paraId="09C378D0" w14:textId="77777777" w:rsidR="00957AD4" w:rsidRPr="00850475" w:rsidRDefault="00957AD4" w:rsidP="00F506D6">
      <w:pPr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Obsługa maszyn i narzędzi do prac ziemnych.</w:t>
      </w:r>
    </w:p>
    <w:p w14:paraId="2AFE7491" w14:textId="77777777" w:rsidR="00957AD4" w:rsidRPr="00850475" w:rsidRDefault="00957AD4" w:rsidP="00F506D6">
      <w:pPr>
        <w:suppressAutoHyphens w:val="0"/>
        <w:spacing w:after="0" w:line="240" w:lineRule="auto"/>
        <w:rPr>
          <w:rFonts w:cstheme="minorHAnsi"/>
        </w:rPr>
      </w:pPr>
    </w:p>
    <w:p w14:paraId="7ECAB092" w14:textId="77777777" w:rsidR="00957AD4" w:rsidRPr="001F2F3A" w:rsidRDefault="00957AD4" w:rsidP="00F506D6">
      <w:pPr>
        <w:pStyle w:val="Akapitzlist"/>
        <w:numPr>
          <w:ilvl w:val="0"/>
          <w:numId w:val="15"/>
        </w:numPr>
        <w:suppressAutoHyphens w:val="0"/>
        <w:spacing w:after="0" w:line="240" w:lineRule="auto"/>
        <w:rPr>
          <w:rFonts w:eastAsia="Times New Roman" w:cstheme="minorHAnsi"/>
          <w:b/>
          <w:bCs/>
          <w:u w:val="single"/>
        </w:rPr>
      </w:pPr>
      <w:r w:rsidRPr="001F2F3A">
        <w:rPr>
          <w:rFonts w:eastAsia="Times New Roman" w:cstheme="minorHAnsi"/>
          <w:b/>
          <w:bCs/>
          <w:u w:val="single"/>
        </w:rPr>
        <w:t xml:space="preserve">Fryzjer </w:t>
      </w:r>
    </w:p>
    <w:p w14:paraId="74AFF413" w14:textId="398B07D7" w:rsidR="006D31BF" w:rsidRPr="00850475" w:rsidRDefault="006D31BF" w:rsidP="00F506D6">
      <w:p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 xml:space="preserve">Kurs ma na celu naukę podstaw w zakresie wykonywania zawodu </w:t>
      </w:r>
      <w:r>
        <w:rPr>
          <w:rFonts w:cstheme="minorHAnsi"/>
        </w:rPr>
        <w:t>fryzjer</w:t>
      </w:r>
      <w:r w:rsidRPr="00850475">
        <w:rPr>
          <w:rFonts w:cstheme="minorHAnsi"/>
        </w:rPr>
        <w:t xml:space="preserve">. </w:t>
      </w:r>
    </w:p>
    <w:p w14:paraId="1D337384" w14:textId="77777777" w:rsidR="006D31BF" w:rsidRPr="00850475" w:rsidRDefault="006D31BF" w:rsidP="00F506D6">
      <w:p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Zakres kursu - minimalne wymagania dotyczące programu zajęć:</w:t>
      </w:r>
    </w:p>
    <w:p w14:paraId="513EE3A4" w14:textId="01FBD11A" w:rsidR="006D31BF" w:rsidRDefault="006D31BF" w:rsidP="00F506D6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cstheme="minorHAnsi"/>
        </w:rPr>
      </w:pPr>
      <w:r w:rsidRPr="006D31BF">
        <w:rPr>
          <w:rFonts w:cstheme="minorHAnsi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58623CC8" w14:textId="77777777" w:rsidR="00A950D6" w:rsidRPr="008F01CC" w:rsidRDefault="00A950D6" w:rsidP="00F506D6">
      <w:pPr>
        <w:numPr>
          <w:ilvl w:val="0"/>
          <w:numId w:val="39"/>
        </w:numPr>
        <w:spacing w:after="0" w:line="240" w:lineRule="auto"/>
        <w:jc w:val="both"/>
        <w:rPr>
          <w:color w:val="000000" w:themeColor="text1"/>
        </w:rPr>
      </w:pPr>
      <w:r w:rsidRPr="008F01CC">
        <w:rPr>
          <w:color w:val="000000" w:themeColor="text1"/>
        </w:rPr>
        <w:t>Podstawy fryzjerstwa.</w:t>
      </w:r>
    </w:p>
    <w:p w14:paraId="4BC2A816" w14:textId="77777777" w:rsidR="00A950D6" w:rsidRPr="008F01CC" w:rsidRDefault="00A950D6" w:rsidP="00F506D6">
      <w:pPr>
        <w:numPr>
          <w:ilvl w:val="0"/>
          <w:numId w:val="39"/>
        </w:numPr>
        <w:spacing w:after="0" w:line="240" w:lineRule="auto"/>
        <w:jc w:val="both"/>
        <w:rPr>
          <w:color w:val="000000" w:themeColor="text1"/>
        </w:rPr>
      </w:pPr>
      <w:r w:rsidRPr="008F01CC">
        <w:rPr>
          <w:color w:val="000000" w:themeColor="text1"/>
        </w:rPr>
        <w:t>Obsługa maszyn i urządzeń.</w:t>
      </w:r>
    </w:p>
    <w:p w14:paraId="05B72F42" w14:textId="77777777" w:rsidR="00A950D6" w:rsidRPr="008F01CC" w:rsidRDefault="00A950D6" w:rsidP="00F506D6">
      <w:pPr>
        <w:numPr>
          <w:ilvl w:val="0"/>
          <w:numId w:val="39"/>
        </w:numPr>
        <w:spacing w:after="0" w:line="240" w:lineRule="auto"/>
        <w:jc w:val="both"/>
        <w:rPr>
          <w:color w:val="000000" w:themeColor="text1"/>
        </w:rPr>
      </w:pPr>
      <w:r w:rsidRPr="008F01CC">
        <w:rPr>
          <w:color w:val="000000" w:themeColor="text1"/>
        </w:rPr>
        <w:t>Produkty do pielęgnacji, stylizacji i koloryzacji włosów.</w:t>
      </w:r>
    </w:p>
    <w:p w14:paraId="5F9CB398" w14:textId="77777777" w:rsidR="00A950D6" w:rsidRPr="008F01CC" w:rsidRDefault="00A950D6" w:rsidP="00F506D6">
      <w:pPr>
        <w:numPr>
          <w:ilvl w:val="0"/>
          <w:numId w:val="39"/>
        </w:numPr>
        <w:spacing w:after="0" w:line="240" w:lineRule="auto"/>
        <w:jc w:val="both"/>
        <w:rPr>
          <w:color w:val="000000" w:themeColor="text1"/>
        </w:rPr>
      </w:pPr>
      <w:r w:rsidRPr="008F01CC">
        <w:rPr>
          <w:color w:val="000000" w:themeColor="text1"/>
        </w:rPr>
        <w:t xml:space="preserve">Wykonywanie zabiegów pielęgnacji włosów i skóry głowy. </w:t>
      </w:r>
    </w:p>
    <w:p w14:paraId="19A2A60A" w14:textId="77777777" w:rsidR="00A950D6" w:rsidRPr="008F01CC" w:rsidRDefault="00A950D6" w:rsidP="00F506D6">
      <w:pPr>
        <w:numPr>
          <w:ilvl w:val="0"/>
          <w:numId w:val="39"/>
        </w:numPr>
        <w:spacing w:after="0" w:line="240" w:lineRule="auto"/>
        <w:jc w:val="both"/>
        <w:rPr>
          <w:color w:val="000000" w:themeColor="text1"/>
        </w:rPr>
      </w:pPr>
      <w:r w:rsidRPr="008F01CC">
        <w:rPr>
          <w:color w:val="000000" w:themeColor="text1"/>
        </w:rPr>
        <w:t>Strzyżenie włosów oraz formowanie zarostu męskiego.</w:t>
      </w:r>
    </w:p>
    <w:p w14:paraId="2209A06A" w14:textId="6B93C09B" w:rsidR="00A950D6" w:rsidRDefault="00A950D6" w:rsidP="00F506D6">
      <w:pPr>
        <w:numPr>
          <w:ilvl w:val="0"/>
          <w:numId w:val="39"/>
        </w:numPr>
        <w:spacing w:after="0" w:line="240" w:lineRule="auto"/>
        <w:rPr>
          <w:color w:val="000000" w:themeColor="text1"/>
        </w:rPr>
      </w:pPr>
      <w:r w:rsidRPr="008F01CC">
        <w:rPr>
          <w:color w:val="000000" w:themeColor="text1"/>
        </w:rPr>
        <w:t xml:space="preserve">Stylizacja. </w:t>
      </w:r>
    </w:p>
    <w:p w14:paraId="0DCC9F06" w14:textId="77777777" w:rsidR="00357064" w:rsidRPr="00850475" w:rsidRDefault="00357064" w:rsidP="00F506D6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Etyka zawodowa i podstawy obsługi klienta.</w:t>
      </w:r>
    </w:p>
    <w:p w14:paraId="40E4BF55" w14:textId="77777777" w:rsidR="00957AD4" w:rsidRPr="00850475" w:rsidRDefault="00957AD4" w:rsidP="00F506D6">
      <w:pPr>
        <w:suppressAutoHyphens w:val="0"/>
        <w:spacing w:after="0" w:line="240" w:lineRule="auto"/>
        <w:rPr>
          <w:rFonts w:eastAsia="Times New Roman" w:cstheme="minorHAnsi"/>
          <w:b/>
          <w:bCs/>
          <w:highlight w:val="yellow"/>
          <w:u w:val="single"/>
        </w:rPr>
      </w:pPr>
    </w:p>
    <w:p w14:paraId="228D081B" w14:textId="77777777" w:rsidR="00957AD4" w:rsidRPr="008845EC" w:rsidRDefault="00957AD4" w:rsidP="00F506D6">
      <w:pPr>
        <w:pStyle w:val="Akapitzlist"/>
        <w:numPr>
          <w:ilvl w:val="0"/>
          <w:numId w:val="15"/>
        </w:numPr>
        <w:suppressAutoHyphens w:val="0"/>
        <w:spacing w:after="0" w:line="240" w:lineRule="auto"/>
        <w:rPr>
          <w:rFonts w:eastAsia="Times New Roman" w:cstheme="minorHAnsi"/>
          <w:b/>
          <w:bCs/>
          <w:u w:val="single"/>
        </w:rPr>
      </w:pPr>
      <w:r w:rsidRPr="008845EC">
        <w:rPr>
          <w:rFonts w:cstheme="minorHAnsi"/>
          <w:b/>
          <w:bCs/>
          <w:u w:val="single"/>
        </w:rPr>
        <w:t>Kosmetyczka z elementami wizażu i stylizacji paznokci</w:t>
      </w:r>
    </w:p>
    <w:p w14:paraId="177CC0B0" w14:textId="77777777" w:rsidR="00957AD4" w:rsidRPr="00850475" w:rsidRDefault="00957AD4" w:rsidP="00F506D6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45EC">
        <w:rPr>
          <w:rFonts w:cstheme="minorHAnsi"/>
        </w:rPr>
        <w:t>Celem</w:t>
      </w:r>
      <w:r w:rsidRPr="00850475">
        <w:rPr>
          <w:rFonts w:cstheme="minorHAnsi"/>
        </w:rPr>
        <w:t xml:space="preserve"> kursu jest teoretyczne i praktyczne przygotowanie osadzonych do pracy w zawodzie kosmetyczki</w:t>
      </w:r>
    </w:p>
    <w:p w14:paraId="27F8E15A" w14:textId="77777777" w:rsidR="00957AD4" w:rsidRPr="00850475" w:rsidRDefault="00957AD4" w:rsidP="00F506D6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Zakres kursu – minimalne wymagania dotyczące programu zajęć:</w:t>
      </w:r>
    </w:p>
    <w:p w14:paraId="11EA0321" w14:textId="77777777" w:rsidR="00957AD4" w:rsidRPr="00850475" w:rsidRDefault="00957AD4" w:rsidP="00F506D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Bezpieczeństwo i higiena pracy, w tym organizowanie własnego stanowiska pracy, przygotowanie materiałów, narzędzi i sprzętu do realizacji robót zgodnie z przepisami bezpieczeństwa i higieny pracy, ochrony przeciwpożarowej, ergonomii i ochrony środowiska.</w:t>
      </w:r>
    </w:p>
    <w:p w14:paraId="5986BCC3" w14:textId="77777777" w:rsidR="00957AD4" w:rsidRPr="00850475" w:rsidRDefault="00957AD4" w:rsidP="00F506D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Zasady higieny, dezynfekcji i sterylizacji narzędzi.</w:t>
      </w:r>
    </w:p>
    <w:p w14:paraId="21047263" w14:textId="77777777" w:rsidR="00957AD4" w:rsidRPr="00850475" w:rsidRDefault="00957AD4" w:rsidP="00F506D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Podstawy dermatologii i anatomii skóry.</w:t>
      </w:r>
    </w:p>
    <w:p w14:paraId="42A508DF" w14:textId="77777777" w:rsidR="00957AD4" w:rsidRPr="00850475" w:rsidRDefault="00957AD4" w:rsidP="00F506D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 xml:space="preserve">Charakterystyka i zastosowanie kosmetyków pielęgnacyjnych oraz preparatów do stylizacji paznokci. </w:t>
      </w:r>
    </w:p>
    <w:p w14:paraId="505222BC" w14:textId="77777777" w:rsidR="00957AD4" w:rsidRPr="00850475" w:rsidRDefault="00957AD4" w:rsidP="00F506D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Stylizacja paznokci – manicure klasyczny, hybrydowy, zdobienia.</w:t>
      </w:r>
    </w:p>
    <w:p w14:paraId="7A0B6A53" w14:textId="77777777" w:rsidR="00957AD4" w:rsidRPr="00850475" w:rsidRDefault="00957AD4" w:rsidP="00F506D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 xml:space="preserve">Pielęgnacja brwi i rzęs (regulacja, henna, stylizacja). </w:t>
      </w:r>
    </w:p>
    <w:p w14:paraId="22FADECD" w14:textId="77777777" w:rsidR="00957AD4" w:rsidRPr="00850475" w:rsidRDefault="00957AD4" w:rsidP="00F506D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Zasady doboru zabiegów do rodzaju skóry i potrzeb klienta.</w:t>
      </w:r>
    </w:p>
    <w:p w14:paraId="0D4220A3" w14:textId="77777777" w:rsidR="00957AD4" w:rsidRPr="00850475" w:rsidRDefault="00957AD4" w:rsidP="00F506D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Pielęgnacja skóry twarzy (oczyszczanie, masaż kosmetyczny), zabiegi pielęgnacyjne dłoni i stóp.</w:t>
      </w:r>
    </w:p>
    <w:p w14:paraId="3CEACF9A" w14:textId="77777777" w:rsidR="00957AD4" w:rsidRPr="00850475" w:rsidRDefault="00957AD4" w:rsidP="00F506D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Nowoczesne metody pielęgnacji skóry , z wykorzystaniem światła LED lub ultradźwięków (podstawy zastosowania).</w:t>
      </w:r>
    </w:p>
    <w:p w14:paraId="172B1E3D" w14:textId="77777777" w:rsidR="00957AD4" w:rsidRPr="00850475" w:rsidRDefault="00957AD4" w:rsidP="00F506D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Techniki wykonywania makijażu dziennego, wieczorowego i okazjonalnego.</w:t>
      </w:r>
    </w:p>
    <w:p w14:paraId="6C33D516" w14:textId="77777777" w:rsidR="00957AD4" w:rsidRPr="00850475" w:rsidRDefault="00957AD4" w:rsidP="00F506D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Etyka zawodowa i podstawy obsługi klienta.</w:t>
      </w:r>
    </w:p>
    <w:p w14:paraId="7D2A40B4" w14:textId="77777777" w:rsidR="00957AD4" w:rsidRPr="00850475" w:rsidRDefault="00957AD4" w:rsidP="00F506D6">
      <w:pPr>
        <w:suppressAutoHyphens w:val="0"/>
        <w:spacing w:after="0" w:line="240" w:lineRule="auto"/>
        <w:rPr>
          <w:rFonts w:eastAsia="Times New Roman" w:cstheme="minorHAnsi"/>
          <w:b/>
          <w:bCs/>
          <w:highlight w:val="yellow"/>
          <w:u w:val="single"/>
        </w:rPr>
      </w:pPr>
    </w:p>
    <w:p w14:paraId="5901371E" w14:textId="77777777" w:rsidR="00957AD4" w:rsidRPr="008845EC" w:rsidRDefault="00957AD4" w:rsidP="00F506D6">
      <w:pPr>
        <w:pStyle w:val="Akapitzlist"/>
        <w:numPr>
          <w:ilvl w:val="0"/>
          <w:numId w:val="15"/>
        </w:numPr>
        <w:suppressAutoHyphens w:val="0"/>
        <w:spacing w:after="0" w:line="240" w:lineRule="auto"/>
        <w:rPr>
          <w:rFonts w:eastAsia="Times New Roman" w:cstheme="minorHAnsi"/>
          <w:b/>
          <w:bCs/>
          <w:u w:val="single"/>
        </w:rPr>
      </w:pPr>
      <w:r w:rsidRPr="008845EC">
        <w:rPr>
          <w:rFonts w:cstheme="minorHAnsi"/>
          <w:b/>
          <w:bCs/>
          <w:u w:val="single"/>
        </w:rPr>
        <w:t>Kurs komputerowy</w:t>
      </w:r>
    </w:p>
    <w:p w14:paraId="1EAC7250" w14:textId="77777777" w:rsidR="00957AD4" w:rsidRPr="00E85F8D" w:rsidRDefault="00957AD4" w:rsidP="00F506D6">
      <w:pPr>
        <w:spacing w:after="0" w:line="240" w:lineRule="auto"/>
        <w:rPr>
          <w:rFonts w:cstheme="minorHAnsi"/>
        </w:rPr>
      </w:pPr>
      <w:r w:rsidRPr="00E85F8D">
        <w:rPr>
          <w:rFonts w:cstheme="minorHAnsi"/>
        </w:rPr>
        <w:t>Celem kursu jest skuteczne przyswojenie wiedzy i umiejętności z zakresu obsługi komputera oraz</w:t>
      </w:r>
    </w:p>
    <w:p w14:paraId="58AA1691" w14:textId="660752F7" w:rsidR="00957AD4" w:rsidRPr="00E85F8D" w:rsidRDefault="00957AD4" w:rsidP="00F506D6">
      <w:pPr>
        <w:spacing w:after="0" w:line="240" w:lineRule="auto"/>
        <w:rPr>
          <w:rFonts w:cstheme="minorHAnsi"/>
        </w:rPr>
      </w:pPr>
      <w:r w:rsidRPr="00E85F8D">
        <w:rPr>
          <w:rFonts w:cstheme="minorHAnsi"/>
        </w:rPr>
        <w:t xml:space="preserve">korzystania z podstawowych programów i </w:t>
      </w:r>
      <w:r w:rsidR="006D31BF">
        <w:rPr>
          <w:rFonts w:cstheme="minorHAnsi"/>
        </w:rPr>
        <w:t>I</w:t>
      </w:r>
      <w:r w:rsidRPr="00E85F8D">
        <w:rPr>
          <w:rFonts w:cstheme="minorHAnsi"/>
        </w:rPr>
        <w:t>nternetu.</w:t>
      </w:r>
    </w:p>
    <w:p w14:paraId="103098AA" w14:textId="77777777" w:rsidR="00957AD4" w:rsidRPr="00E85F8D" w:rsidRDefault="00957AD4" w:rsidP="00F506D6">
      <w:pPr>
        <w:spacing w:after="0" w:line="240" w:lineRule="auto"/>
        <w:rPr>
          <w:rFonts w:cstheme="minorHAnsi"/>
        </w:rPr>
      </w:pPr>
      <w:r w:rsidRPr="00E85F8D">
        <w:rPr>
          <w:rFonts w:cstheme="minorHAnsi"/>
        </w:rPr>
        <w:t>2Program szkolenia powinien być opracowany zgodnie z obowiązującymi w tym zakresie przepisami prawa</w:t>
      </w:r>
      <w:r w:rsidRPr="00850475">
        <w:rPr>
          <w:rFonts w:cstheme="minorHAnsi"/>
        </w:rPr>
        <w:t xml:space="preserve"> </w:t>
      </w:r>
      <w:r w:rsidRPr="00E85F8D">
        <w:rPr>
          <w:rFonts w:cstheme="minorHAnsi"/>
        </w:rPr>
        <w:t>oraz winien obejmować m.in. przykładowe treści:</w:t>
      </w:r>
    </w:p>
    <w:p w14:paraId="335D5905" w14:textId="77777777" w:rsidR="00957AD4" w:rsidRPr="00850475" w:rsidRDefault="00957AD4" w:rsidP="00F506D6">
      <w:pPr>
        <w:pStyle w:val="Akapitzlist"/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 xml:space="preserve">Bezpieczeństwo i higiena pracy, w tym organizowanie własnego stanowiska pracy, przygotowanie </w:t>
      </w:r>
      <w:r w:rsidRPr="00E85F8D">
        <w:rPr>
          <w:rFonts w:cstheme="minorHAnsi"/>
        </w:rPr>
        <w:t>materiałów, narzędzi i sprzętu do realizacji robót zgodnie z przepisami bezpieczeństwa i higieny</w:t>
      </w:r>
      <w:r w:rsidRPr="00850475">
        <w:rPr>
          <w:rFonts w:cstheme="minorHAnsi"/>
        </w:rPr>
        <w:t xml:space="preserve"> </w:t>
      </w:r>
      <w:r w:rsidRPr="00E85F8D">
        <w:rPr>
          <w:rFonts w:cstheme="minorHAnsi"/>
        </w:rPr>
        <w:t>pracy, ochrony przeciwpożarowej, ergonomii i ochrony środowiska.</w:t>
      </w:r>
    </w:p>
    <w:p w14:paraId="1F2CF58D" w14:textId="77777777" w:rsidR="00957AD4" w:rsidRPr="00850475" w:rsidRDefault="00957AD4" w:rsidP="00F506D6">
      <w:pPr>
        <w:pStyle w:val="Akapitzlist"/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lastRenderedPageBreak/>
        <w:t xml:space="preserve">Użytkowanie powszechnie wykorzystywanych narzędzi w postaci edytorów tekstu, arkuszy </w:t>
      </w:r>
      <w:r w:rsidRPr="00E85F8D">
        <w:rPr>
          <w:rFonts w:cstheme="minorHAnsi"/>
        </w:rPr>
        <w:t xml:space="preserve">kalkulacyjnych, </w:t>
      </w:r>
      <w:r w:rsidRPr="00850475">
        <w:rPr>
          <w:rFonts w:cstheme="minorHAnsi"/>
        </w:rPr>
        <w:t>itp.</w:t>
      </w:r>
    </w:p>
    <w:p w14:paraId="1AD4E8CF" w14:textId="1576D0C8" w:rsidR="00957AD4" w:rsidRPr="00850475" w:rsidRDefault="00957AD4" w:rsidP="00F506D6">
      <w:pPr>
        <w:pStyle w:val="Akapitzlist"/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 xml:space="preserve">Praktyczne umiejętności obsługi </w:t>
      </w:r>
      <w:r w:rsidR="006D31BF">
        <w:rPr>
          <w:rFonts w:cstheme="minorHAnsi"/>
        </w:rPr>
        <w:t>I</w:t>
      </w:r>
      <w:r w:rsidRPr="00850475">
        <w:rPr>
          <w:rFonts w:cstheme="minorHAnsi"/>
        </w:rPr>
        <w:t xml:space="preserve">nternetu, ze szczególnym uwzględnieniem tematyki związanej z </w:t>
      </w:r>
      <w:r w:rsidRPr="00E85F8D">
        <w:rPr>
          <w:rFonts w:cstheme="minorHAnsi"/>
        </w:rPr>
        <w:t>rynkiem pracy, poszukiwaniem i podjęciem zatrudnienia, korzystania z internetowej obsługi</w:t>
      </w:r>
      <w:r w:rsidRPr="00850475">
        <w:rPr>
          <w:rFonts w:cstheme="minorHAnsi"/>
        </w:rPr>
        <w:t xml:space="preserve"> </w:t>
      </w:r>
      <w:r w:rsidRPr="00E85F8D">
        <w:rPr>
          <w:rFonts w:cstheme="minorHAnsi"/>
        </w:rPr>
        <w:t>bankowej.</w:t>
      </w:r>
    </w:p>
    <w:p w14:paraId="74F404B8" w14:textId="77777777" w:rsidR="00957AD4" w:rsidRPr="00850475" w:rsidRDefault="00957AD4" w:rsidP="00F506D6">
      <w:pPr>
        <w:pStyle w:val="Akapitzlist"/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Poczta elektroniczna i komunikatory internetowe, e-Pułap i jego pochodne.</w:t>
      </w:r>
    </w:p>
    <w:p w14:paraId="5065F789" w14:textId="77777777" w:rsidR="00957AD4" w:rsidRPr="00850475" w:rsidRDefault="00957AD4" w:rsidP="00F506D6">
      <w:pPr>
        <w:pStyle w:val="Akapitzlist"/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850475">
        <w:rPr>
          <w:rFonts w:cstheme="minorHAnsi"/>
        </w:rPr>
        <w:t>Zagrożenia w sieci. Bezpieczeństwo danych. Ochrona urządzeń przed złośliwym oprogramowaniem.</w:t>
      </w:r>
    </w:p>
    <w:p w14:paraId="4936714F" w14:textId="77777777" w:rsidR="00357064" w:rsidRDefault="00357064" w:rsidP="00F506D6">
      <w:pPr>
        <w:spacing w:after="0" w:line="240" w:lineRule="auto"/>
        <w:rPr>
          <w:rFonts w:cstheme="minorHAnsi"/>
        </w:rPr>
      </w:pPr>
    </w:p>
    <w:p w14:paraId="0BD09BF2" w14:textId="5FCACF7E" w:rsidR="00E826F0" w:rsidRDefault="00357064" w:rsidP="00F506D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Wszystkie k</w:t>
      </w:r>
      <w:r w:rsidR="00957AD4" w:rsidRPr="00E85F8D">
        <w:rPr>
          <w:rFonts w:cstheme="minorHAnsi"/>
        </w:rPr>
        <w:t>urs</w:t>
      </w:r>
      <w:r>
        <w:rPr>
          <w:rFonts w:cstheme="minorHAnsi"/>
        </w:rPr>
        <w:t>y</w:t>
      </w:r>
      <w:r w:rsidR="00957AD4" w:rsidRPr="00E85F8D">
        <w:rPr>
          <w:rFonts w:cstheme="minorHAnsi"/>
        </w:rPr>
        <w:t xml:space="preserve"> zaczyna</w:t>
      </w:r>
      <w:r>
        <w:rPr>
          <w:rFonts w:cstheme="minorHAnsi"/>
        </w:rPr>
        <w:t>ją</w:t>
      </w:r>
      <w:r w:rsidR="00957AD4" w:rsidRPr="00E85F8D">
        <w:rPr>
          <w:rFonts w:cstheme="minorHAnsi"/>
        </w:rPr>
        <w:t xml:space="preserve"> się i kończ</w:t>
      </w:r>
      <w:r>
        <w:rPr>
          <w:rFonts w:cstheme="minorHAnsi"/>
        </w:rPr>
        <w:t>ą</w:t>
      </w:r>
      <w:r w:rsidR="00957AD4" w:rsidRPr="00E85F8D">
        <w:rPr>
          <w:rFonts w:cstheme="minorHAnsi"/>
        </w:rPr>
        <w:t xml:space="preserve"> testem umożliwiającym porównanie poziomu wiedzy i</w:t>
      </w:r>
      <w:r>
        <w:rPr>
          <w:rFonts w:cstheme="minorHAnsi"/>
        </w:rPr>
        <w:t xml:space="preserve"> u</w:t>
      </w:r>
      <w:r w:rsidR="00957AD4" w:rsidRPr="00E85F8D">
        <w:rPr>
          <w:rFonts w:cstheme="minorHAnsi"/>
        </w:rPr>
        <w:t>miejętności przed</w:t>
      </w:r>
      <w:r>
        <w:rPr>
          <w:rFonts w:cstheme="minorHAnsi"/>
        </w:rPr>
        <w:t xml:space="preserve"> </w:t>
      </w:r>
      <w:r w:rsidR="00957AD4" w:rsidRPr="00E85F8D">
        <w:rPr>
          <w:rFonts w:cstheme="minorHAnsi"/>
        </w:rPr>
        <w:t>i po kursie oraz wewnętrznym egzaminem końcowym. Czasu trwania egzaminu nie wlicza się do czasu</w:t>
      </w:r>
      <w:r>
        <w:rPr>
          <w:rFonts w:cstheme="minorHAnsi"/>
        </w:rPr>
        <w:t xml:space="preserve"> </w:t>
      </w:r>
      <w:r w:rsidR="00957AD4" w:rsidRPr="00850475">
        <w:rPr>
          <w:rFonts w:cstheme="minorHAnsi"/>
        </w:rPr>
        <w:t>przeznaczonego na realizację kursu. </w:t>
      </w:r>
    </w:p>
    <w:p w14:paraId="6BDDDBDC" w14:textId="77777777" w:rsidR="00357064" w:rsidRPr="009700DF" w:rsidRDefault="00357064" w:rsidP="00F506D6">
      <w:pPr>
        <w:spacing w:after="0" w:line="240" w:lineRule="auto"/>
        <w:jc w:val="both"/>
        <w:rPr>
          <w:rFonts w:cstheme="minorHAnsi"/>
        </w:rPr>
      </w:pPr>
    </w:p>
    <w:sectPr w:rsidR="00357064" w:rsidRPr="009700DF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47" w:right="1134" w:bottom="1418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21E307" w14:textId="77777777" w:rsidR="004D412B" w:rsidRDefault="004D412B">
      <w:pPr>
        <w:spacing w:after="0" w:line="240" w:lineRule="auto"/>
      </w:pPr>
      <w:r>
        <w:separator/>
      </w:r>
    </w:p>
  </w:endnote>
  <w:endnote w:type="continuationSeparator" w:id="0">
    <w:p w14:paraId="3798291C" w14:textId="77777777" w:rsidR="004D412B" w:rsidRDefault="004D4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4B332" w14:textId="3471C040" w:rsidR="009700DF" w:rsidRPr="009700DF" w:rsidRDefault="009700DF" w:rsidP="009700DF">
    <w:pPr>
      <w:pStyle w:val="Stopka"/>
      <w:rPr>
        <w:sz w:val="16"/>
        <w:szCs w:val="16"/>
      </w:rPr>
    </w:pPr>
    <w:r>
      <w:rPr>
        <w:sz w:val="16"/>
        <w:szCs w:val="16"/>
      </w:rPr>
      <w:t>P</w:t>
    </w:r>
    <w:r w:rsidRPr="009700DF">
      <w:rPr>
        <w:sz w:val="16"/>
        <w:szCs w:val="16"/>
      </w:rPr>
      <w:t>rojekt „Kompleksowe działania szkoleniowo-aktywizacyjne mające na celu przygotowanie osób odbywających karę pozbawienia wolności do</w:t>
    </w:r>
  </w:p>
  <w:p w14:paraId="532AEEB0" w14:textId="020E09C3" w:rsidR="004E5500" w:rsidRPr="009700DF" w:rsidRDefault="009700DF" w:rsidP="009700DF">
    <w:pPr>
      <w:pStyle w:val="Stopka"/>
      <w:jc w:val="center"/>
      <w:rPr>
        <w:sz w:val="16"/>
        <w:szCs w:val="16"/>
      </w:rPr>
    </w:pPr>
    <w:r w:rsidRPr="009700DF">
      <w:rPr>
        <w:sz w:val="16"/>
        <w:szCs w:val="16"/>
      </w:rPr>
      <w:t>skutecznego powrotu na rynek pracy i do społeczeństwa”, finansowanego ze środków Programu Fundusze Europejskie dla Rozwoju Społecznego na</w:t>
    </w:r>
    <w:r>
      <w:rPr>
        <w:sz w:val="16"/>
        <w:szCs w:val="16"/>
      </w:rPr>
      <w:t xml:space="preserve"> </w:t>
    </w:r>
    <w:r w:rsidRPr="009700DF">
      <w:rPr>
        <w:sz w:val="16"/>
        <w:szCs w:val="16"/>
      </w:rPr>
      <w:t>lata 2021-2027</w:t>
    </w:r>
  </w:p>
  <w:p w14:paraId="49D29E5F" w14:textId="77777777" w:rsidR="00130013" w:rsidRDefault="00130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8741957"/>
      <w:docPartObj>
        <w:docPartGallery w:val="Page Numbers (Bottom of Page)"/>
        <w:docPartUnique/>
      </w:docPartObj>
    </w:sdtPr>
    <w:sdtEndPr/>
    <w:sdtContent>
      <w:p w14:paraId="521C44A4" w14:textId="77777777" w:rsidR="00130013" w:rsidRDefault="00130013">
        <w:pPr>
          <w:pStyle w:val="Stopka"/>
          <w:jc w:val="center"/>
          <w:rPr>
            <w:rFonts w:eastAsia="Cambria" w:cs="Times New Roman"/>
            <w:sz w:val="18"/>
          </w:rPr>
        </w:pPr>
        <w:r>
          <w:rPr>
            <w:rFonts w:eastAsia="Cambria" w:cs="Times New Roman"/>
            <w:sz w:val="18"/>
          </w:rPr>
          <w:t>Projekt „Kompleksowe działania szkoleniowo-aktywizacyjne mające na celu przygotowanie osób odbywających karę pozbawienia wolności do skutecznego powrotu na rynek pracy i do społeczeństwa”, finansowanego ze środków Programu Fundusze Europejskie dla Rozwoju Społecznego na lata 2021-2027</w:t>
        </w:r>
      </w:p>
      <w:p w14:paraId="21821F2C" w14:textId="77777777" w:rsidR="00130013" w:rsidRDefault="00130013">
        <w:pPr>
          <w:tabs>
            <w:tab w:val="center" w:pos="4536"/>
            <w:tab w:val="right" w:pos="9072"/>
          </w:tabs>
          <w:spacing w:after="0" w:line="240" w:lineRule="auto"/>
          <w:rPr>
            <w:rFonts w:eastAsia="Cambria" w:cs="Times New Roman"/>
          </w:rPr>
        </w:pPr>
      </w:p>
      <w:p w14:paraId="17F29B6D" w14:textId="77777777" w:rsidR="00130013" w:rsidRDefault="00D22FF7">
        <w:pPr>
          <w:pStyle w:val="Stopka"/>
          <w:jc w:val="center"/>
        </w:pPr>
      </w:p>
    </w:sdtContent>
  </w:sdt>
  <w:p w14:paraId="48F2AB6A" w14:textId="77777777" w:rsidR="00130013" w:rsidRDefault="001300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639D7" w14:textId="77777777" w:rsidR="004D412B" w:rsidRDefault="004D412B">
      <w:pPr>
        <w:spacing w:after="0" w:line="240" w:lineRule="auto"/>
      </w:pPr>
      <w:r>
        <w:separator/>
      </w:r>
    </w:p>
  </w:footnote>
  <w:footnote w:type="continuationSeparator" w:id="0">
    <w:p w14:paraId="76B64C2D" w14:textId="77777777" w:rsidR="004D412B" w:rsidRDefault="004D4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8EB1F" w14:textId="64374CA9" w:rsidR="00130013" w:rsidRDefault="00130013" w:rsidP="009700DF">
    <w:pPr>
      <w:tabs>
        <w:tab w:val="left" w:pos="3951"/>
      </w:tabs>
      <w:spacing w:after="0" w:line="240" w:lineRule="auto"/>
      <w:rPr>
        <w:rFonts w:ascii="Cambria" w:eastAsia="Cambria" w:hAnsi="Cambria" w:cs="Times New Roman"/>
        <w:i/>
        <w:sz w:val="16"/>
      </w:rPr>
    </w:pPr>
    <w:r>
      <w:rPr>
        <w:noProof/>
        <w:lang w:eastAsia="pl-PL"/>
      </w:rPr>
      <w:drawing>
        <wp:inline distT="0" distB="0" distL="0" distR="0" wp14:anchorId="3B19F890" wp14:editId="6E618267">
          <wp:extent cx="5760720" cy="1017905"/>
          <wp:effectExtent l="0" t="0" r="0" b="0"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5484F" w14:textId="77777777" w:rsidR="00130013" w:rsidRDefault="00130013">
    <w:pPr>
      <w:tabs>
        <w:tab w:val="left" w:pos="3951"/>
        <w:tab w:val="center" w:pos="4536"/>
        <w:tab w:val="right" w:pos="9072"/>
      </w:tabs>
      <w:spacing w:after="0" w:line="240" w:lineRule="auto"/>
      <w:jc w:val="center"/>
      <w:rPr>
        <w:rFonts w:ascii="Cambria" w:eastAsia="Cambria" w:hAnsi="Cambria" w:cs="Times New Roman"/>
        <w:i/>
        <w:sz w:val="16"/>
      </w:rPr>
    </w:pPr>
    <w:r>
      <w:rPr>
        <w:rFonts w:ascii="Cambria" w:eastAsia="Cambria" w:hAnsi="Cambria" w:cs="Times New Roman"/>
        <w:i/>
        <w:sz w:val="16"/>
      </w:rPr>
      <w:t>Specyfikacja Warunków Zamówienia (SWZ) – przetarg nieograniczony o wartości przekraczającej kwoty określone w art.3 ust 2</w:t>
    </w:r>
  </w:p>
  <w:p w14:paraId="4083F9CF" w14:textId="77777777" w:rsidR="00130013" w:rsidRDefault="00130013">
    <w:pPr>
      <w:tabs>
        <w:tab w:val="left" w:pos="3951"/>
      </w:tabs>
      <w:spacing w:after="0" w:line="240" w:lineRule="auto"/>
      <w:jc w:val="center"/>
      <w:rPr>
        <w:rFonts w:ascii="Cambria" w:eastAsia="Cambria" w:hAnsi="Cambria" w:cs="Times New Roman"/>
        <w:i/>
        <w:sz w:val="16"/>
      </w:rPr>
    </w:pPr>
    <w:r>
      <w:rPr>
        <w:rFonts w:ascii="Cambria" w:eastAsia="Cambria" w:hAnsi="Cambria" w:cs="Times New Roman"/>
        <w:i/>
        <w:sz w:val="16"/>
      </w:rPr>
      <w:t>i 3 w zw. z ust 4 ustawy PZP</w:t>
    </w:r>
  </w:p>
  <w:p w14:paraId="22133E76" w14:textId="77777777" w:rsidR="00130013" w:rsidRDefault="00130013">
    <w:pPr>
      <w:tabs>
        <w:tab w:val="left" w:pos="3951"/>
      </w:tabs>
      <w:spacing w:after="0" w:line="240" w:lineRule="auto"/>
      <w:jc w:val="center"/>
      <w:rPr>
        <w:rFonts w:ascii="Cambria" w:eastAsia="Cambria" w:hAnsi="Cambria" w:cs="Times New Roman"/>
        <w:i/>
        <w:sz w:val="16"/>
      </w:rPr>
    </w:pPr>
    <w:r>
      <w:rPr>
        <w:noProof/>
        <w:lang w:eastAsia="pl-PL"/>
      </w:rPr>
      <w:drawing>
        <wp:inline distT="0" distB="0" distL="0" distR="0" wp14:anchorId="2DD49E4F" wp14:editId="50C9FDF6">
          <wp:extent cx="5760720" cy="101790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45B80"/>
    <w:multiLevelType w:val="hybridMultilevel"/>
    <w:tmpl w:val="0B4A53E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7EF0B4C"/>
    <w:multiLevelType w:val="hybridMultilevel"/>
    <w:tmpl w:val="1DEA224C"/>
    <w:lvl w:ilvl="0" w:tplc="FFFFFFFF">
      <w:start w:val="1"/>
      <w:numFmt w:val="decimal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82B0803"/>
    <w:multiLevelType w:val="hybridMultilevel"/>
    <w:tmpl w:val="390AB62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F614C"/>
    <w:multiLevelType w:val="hybridMultilevel"/>
    <w:tmpl w:val="CD70C1CC"/>
    <w:lvl w:ilvl="0" w:tplc="212262DC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D7E0B"/>
    <w:multiLevelType w:val="hybridMultilevel"/>
    <w:tmpl w:val="757226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17BB5"/>
    <w:multiLevelType w:val="hybridMultilevel"/>
    <w:tmpl w:val="D512D5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71DB4"/>
    <w:multiLevelType w:val="hybridMultilevel"/>
    <w:tmpl w:val="D512D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C4DA7"/>
    <w:multiLevelType w:val="hybridMultilevel"/>
    <w:tmpl w:val="DCEE1D9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75321"/>
    <w:multiLevelType w:val="hybridMultilevel"/>
    <w:tmpl w:val="D7045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0556D"/>
    <w:multiLevelType w:val="hybridMultilevel"/>
    <w:tmpl w:val="0A4EBEB0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" w15:restartNumberingAfterBreak="0">
    <w:nsid w:val="173E589D"/>
    <w:multiLevelType w:val="hybridMultilevel"/>
    <w:tmpl w:val="4C0CF57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D5287"/>
    <w:multiLevelType w:val="hybridMultilevel"/>
    <w:tmpl w:val="D1F653FE"/>
    <w:lvl w:ilvl="0" w:tplc="E2BCC5E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3351F"/>
    <w:multiLevelType w:val="hybridMultilevel"/>
    <w:tmpl w:val="76B2F750"/>
    <w:lvl w:ilvl="0" w:tplc="822092CC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93DF7"/>
    <w:multiLevelType w:val="hybridMultilevel"/>
    <w:tmpl w:val="B10A7DF8"/>
    <w:lvl w:ilvl="0" w:tplc="5B9621B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2C4D4325"/>
    <w:multiLevelType w:val="hybridMultilevel"/>
    <w:tmpl w:val="6E9CD0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2A6F1C"/>
    <w:multiLevelType w:val="hybridMultilevel"/>
    <w:tmpl w:val="6A6649AE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0EF0510"/>
    <w:multiLevelType w:val="hybridMultilevel"/>
    <w:tmpl w:val="DCEE1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37B39"/>
    <w:multiLevelType w:val="hybridMultilevel"/>
    <w:tmpl w:val="1DEA224C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3DC4068"/>
    <w:multiLevelType w:val="multilevel"/>
    <w:tmpl w:val="A1AE1F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6F3B02"/>
    <w:multiLevelType w:val="hybridMultilevel"/>
    <w:tmpl w:val="0546A1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B32EE"/>
    <w:multiLevelType w:val="hybridMultilevel"/>
    <w:tmpl w:val="2F960ED2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39664F1C"/>
    <w:multiLevelType w:val="hybridMultilevel"/>
    <w:tmpl w:val="F56A963A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D0B38"/>
    <w:multiLevelType w:val="hybridMultilevel"/>
    <w:tmpl w:val="ABEC18D0"/>
    <w:lvl w:ilvl="0" w:tplc="4B2AD9D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975686"/>
    <w:multiLevelType w:val="hybridMultilevel"/>
    <w:tmpl w:val="47EECE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697291"/>
    <w:multiLevelType w:val="hybridMultilevel"/>
    <w:tmpl w:val="EE863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175B9"/>
    <w:multiLevelType w:val="multilevel"/>
    <w:tmpl w:val="43E4DCF4"/>
    <w:lvl w:ilvl="0">
      <w:start w:val="1"/>
      <w:numFmt w:val="upperRoman"/>
      <w:lvlText w:val="%1."/>
      <w:lvlJc w:val="right"/>
      <w:pPr>
        <w:tabs>
          <w:tab w:val="num" w:pos="0"/>
        </w:tabs>
        <w:ind w:left="305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3621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3414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3414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3774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774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4134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134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134" w:hanging="1440"/>
      </w:pPr>
    </w:lvl>
  </w:abstractNum>
  <w:abstractNum w:abstractNumId="26" w15:restartNumberingAfterBreak="0">
    <w:nsid w:val="502C5D4B"/>
    <w:multiLevelType w:val="hybridMultilevel"/>
    <w:tmpl w:val="4C3AA604"/>
    <w:lvl w:ilvl="0" w:tplc="E2BCC5E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B47B5"/>
    <w:multiLevelType w:val="hybridMultilevel"/>
    <w:tmpl w:val="5E4889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1642A"/>
    <w:multiLevelType w:val="hybridMultilevel"/>
    <w:tmpl w:val="D2905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86804"/>
    <w:multiLevelType w:val="hybridMultilevel"/>
    <w:tmpl w:val="F64C53BC"/>
    <w:lvl w:ilvl="0" w:tplc="D6947868">
      <w:start w:val="4"/>
      <w:numFmt w:val="upperRoman"/>
      <w:lvlText w:val="%1."/>
      <w:lvlJc w:val="righ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92E30"/>
    <w:multiLevelType w:val="hybridMultilevel"/>
    <w:tmpl w:val="33602FEE"/>
    <w:lvl w:ilvl="0" w:tplc="2820AC16">
      <w:start w:val="5"/>
      <w:numFmt w:val="upperRoman"/>
      <w:lvlText w:val="%1."/>
      <w:lvlJc w:val="right"/>
      <w:pPr>
        <w:ind w:left="1004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353DF"/>
    <w:multiLevelType w:val="hybridMultilevel"/>
    <w:tmpl w:val="9D927F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E63628"/>
    <w:multiLevelType w:val="hybridMultilevel"/>
    <w:tmpl w:val="B9B4D472"/>
    <w:lvl w:ilvl="0" w:tplc="5B9621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46F2FFB"/>
    <w:multiLevelType w:val="hybridMultilevel"/>
    <w:tmpl w:val="D74C1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24DFE"/>
    <w:multiLevelType w:val="hybridMultilevel"/>
    <w:tmpl w:val="D512C4CA"/>
    <w:lvl w:ilvl="0" w:tplc="15D887B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CA255F"/>
    <w:multiLevelType w:val="hybridMultilevel"/>
    <w:tmpl w:val="C886636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6E41394"/>
    <w:multiLevelType w:val="hybridMultilevel"/>
    <w:tmpl w:val="DCC63812"/>
    <w:lvl w:ilvl="0" w:tplc="958C968A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88B5775"/>
    <w:multiLevelType w:val="hybridMultilevel"/>
    <w:tmpl w:val="FC9230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C066C"/>
    <w:multiLevelType w:val="hybridMultilevel"/>
    <w:tmpl w:val="3BB4B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E20728"/>
    <w:multiLevelType w:val="hybridMultilevel"/>
    <w:tmpl w:val="5FCC9F4E"/>
    <w:lvl w:ilvl="0" w:tplc="18BE8D2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526D7"/>
    <w:multiLevelType w:val="hybridMultilevel"/>
    <w:tmpl w:val="5B5E89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8963161">
    <w:abstractNumId w:val="25"/>
  </w:num>
  <w:num w:numId="2" w16cid:durableId="805243656">
    <w:abstractNumId w:val="30"/>
  </w:num>
  <w:num w:numId="3" w16cid:durableId="209345181">
    <w:abstractNumId w:val="3"/>
  </w:num>
  <w:num w:numId="4" w16cid:durableId="60450319">
    <w:abstractNumId w:val="12"/>
  </w:num>
  <w:num w:numId="5" w16cid:durableId="1746881920">
    <w:abstractNumId w:val="29"/>
  </w:num>
  <w:num w:numId="6" w16cid:durableId="1456948630">
    <w:abstractNumId w:val="21"/>
  </w:num>
  <w:num w:numId="7" w16cid:durableId="77413706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0169422">
    <w:abstractNumId w:val="19"/>
  </w:num>
  <w:num w:numId="9" w16cid:durableId="17678487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8185328">
    <w:abstractNumId w:val="36"/>
  </w:num>
  <w:num w:numId="11" w16cid:durableId="1131482131">
    <w:abstractNumId w:val="37"/>
  </w:num>
  <w:num w:numId="12" w16cid:durableId="374500064">
    <w:abstractNumId w:val="39"/>
  </w:num>
  <w:num w:numId="13" w16cid:durableId="1680934557">
    <w:abstractNumId w:val="34"/>
  </w:num>
  <w:num w:numId="14" w16cid:durableId="1441340159">
    <w:abstractNumId w:val="35"/>
  </w:num>
  <w:num w:numId="15" w16cid:durableId="1533109399">
    <w:abstractNumId w:val="26"/>
  </w:num>
  <w:num w:numId="16" w16cid:durableId="1015767150">
    <w:abstractNumId w:val="11"/>
  </w:num>
  <w:num w:numId="17" w16cid:durableId="2005666223">
    <w:abstractNumId w:val="16"/>
  </w:num>
  <w:num w:numId="18" w16cid:durableId="325982676">
    <w:abstractNumId w:val="4"/>
  </w:num>
  <w:num w:numId="19" w16cid:durableId="1368795091">
    <w:abstractNumId w:val="40"/>
  </w:num>
  <w:num w:numId="20" w16cid:durableId="456458672">
    <w:abstractNumId w:val="33"/>
  </w:num>
  <w:num w:numId="21" w16cid:durableId="1047410174">
    <w:abstractNumId w:val="6"/>
  </w:num>
  <w:num w:numId="22" w16cid:durableId="1962760638">
    <w:abstractNumId w:val="0"/>
  </w:num>
  <w:num w:numId="23" w16cid:durableId="408428103">
    <w:abstractNumId w:val="14"/>
  </w:num>
  <w:num w:numId="24" w16cid:durableId="1651328453">
    <w:abstractNumId w:val="32"/>
  </w:num>
  <w:num w:numId="25" w16cid:durableId="1104765990">
    <w:abstractNumId w:val="24"/>
  </w:num>
  <w:num w:numId="26" w16cid:durableId="253124946">
    <w:abstractNumId w:val="31"/>
  </w:num>
  <w:num w:numId="27" w16cid:durableId="1684503932">
    <w:abstractNumId w:val="23"/>
  </w:num>
  <w:num w:numId="28" w16cid:durableId="1272973083">
    <w:abstractNumId w:val="28"/>
  </w:num>
  <w:num w:numId="29" w16cid:durableId="963075981">
    <w:abstractNumId w:val="38"/>
  </w:num>
  <w:num w:numId="30" w16cid:durableId="304629751">
    <w:abstractNumId w:val="9"/>
  </w:num>
  <w:num w:numId="31" w16cid:durableId="509564711">
    <w:abstractNumId w:val="17"/>
  </w:num>
  <w:num w:numId="32" w16cid:durableId="1597982791">
    <w:abstractNumId w:val="8"/>
  </w:num>
  <w:num w:numId="33" w16cid:durableId="433786705">
    <w:abstractNumId w:val="20"/>
  </w:num>
  <w:num w:numId="34" w16cid:durableId="189418893">
    <w:abstractNumId w:val="1"/>
  </w:num>
  <w:num w:numId="35" w16cid:durableId="767626171">
    <w:abstractNumId w:val="13"/>
  </w:num>
  <w:num w:numId="36" w16cid:durableId="1132674963">
    <w:abstractNumId w:val="15"/>
  </w:num>
  <w:num w:numId="37" w16cid:durableId="297226772">
    <w:abstractNumId w:val="5"/>
  </w:num>
  <w:num w:numId="38" w16cid:durableId="1259826710">
    <w:abstractNumId w:val="22"/>
  </w:num>
  <w:num w:numId="39" w16cid:durableId="2136949189">
    <w:abstractNumId w:val="27"/>
  </w:num>
  <w:num w:numId="40" w16cid:durableId="19111886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60817526">
    <w:abstractNumId w:val="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284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6F0"/>
    <w:rsid w:val="00003C99"/>
    <w:rsid w:val="00006827"/>
    <w:rsid w:val="00015D37"/>
    <w:rsid w:val="00020C84"/>
    <w:rsid w:val="00027025"/>
    <w:rsid w:val="000409FF"/>
    <w:rsid w:val="00040E4B"/>
    <w:rsid w:val="000519C4"/>
    <w:rsid w:val="000538FA"/>
    <w:rsid w:val="00053D72"/>
    <w:rsid w:val="0006050E"/>
    <w:rsid w:val="000619EC"/>
    <w:rsid w:val="00070225"/>
    <w:rsid w:val="0008513F"/>
    <w:rsid w:val="000853A1"/>
    <w:rsid w:val="0009215D"/>
    <w:rsid w:val="0009714E"/>
    <w:rsid w:val="000A0E6F"/>
    <w:rsid w:val="000A1837"/>
    <w:rsid w:val="000C26AF"/>
    <w:rsid w:val="000C2B07"/>
    <w:rsid w:val="000C46A4"/>
    <w:rsid w:val="000C49FC"/>
    <w:rsid w:val="000D4427"/>
    <w:rsid w:val="000F4CB7"/>
    <w:rsid w:val="000F4FBD"/>
    <w:rsid w:val="00112581"/>
    <w:rsid w:val="00120228"/>
    <w:rsid w:val="00130013"/>
    <w:rsid w:val="00146C17"/>
    <w:rsid w:val="00155634"/>
    <w:rsid w:val="00165016"/>
    <w:rsid w:val="00171821"/>
    <w:rsid w:val="0017393C"/>
    <w:rsid w:val="001866E4"/>
    <w:rsid w:val="00191780"/>
    <w:rsid w:val="00194EC5"/>
    <w:rsid w:val="001969E3"/>
    <w:rsid w:val="001A17A0"/>
    <w:rsid w:val="001D4028"/>
    <w:rsid w:val="001F2F3A"/>
    <w:rsid w:val="001F7950"/>
    <w:rsid w:val="00207E0B"/>
    <w:rsid w:val="0021303A"/>
    <w:rsid w:val="0022096A"/>
    <w:rsid w:val="002262D5"/>
    <w:rsid w:val="00252E9E"/>
    <w:rsid w:val="00265DEA"/>
    <w:rsid w:val="0026749F"/>
    <w:rsid w:val="00270A05"/>
    <w:rsid w:val="00271B5E"/>
    <w:rsid w:val="0027280B"/>
    <w:rsid w:val="002738BE"/>
    <w:rsid w:val="00281679"/>
    <w:rsid w:val="0028341D"/>
    <w:rsid w:val="00283EA7"/>
    <w:rsid w:val="002A2492"/>
    <w:rsid w:val="002B5160"/>
    <w:rsid w:val="002C0924"/>
    <w:rsid w:val="002D0810"/>
    <w:rsid w:val="002D39D6"/>
    <w:rsid w:val="002D3D32"/>
    <w:rsid w:val="002D73FD"/>
    <w:rsid w:val="002E3A16"/>
    <w:rsid w:val="002F03D0"/>
    <w:rsid w:val="002F5717"/>
    <w:rsid w:val="002F603C"/>
    <w:rsid w:val="003017A7"/>
    <w:rsid w:val="00314EE4"/>
    <w:rsid w:val="00317475"/>
    <w:rsid w:val="003357C3"/>
    <w:rsid w:val="00344710"/>
    <w:rsid w:val="00345F8D"/>
    <w:rsid w:val="00347A19"/>
    <w:rsid w:val="0035383D"/>
    <w:rsid w:val="00357064"/>
    <w:rsid w:val="0036159B"/>
    <w:rsid w:val="003744E4"/>
    <w:rsid w:val="0039471C"/>
    <w:rsid w:val="00397731"/>
    <w:rsid w:val="003B2DAC"/>
    <w:rsid w:val="003D496B"/>
    <w:rsid w:val="003E24ED"/>
    <w:rsid w:val="003E657E"/>
    <w:rsid w:val="003E6697"/>
    <w:rsid w:val="003E6E0D"/>
    <w:rsid w:val="003F46AD"/>
    <w:rsid w:val="00422C75"/>
    <w:rsid w:val="004509A1"/>
    <w:rsid w:val="0045562B"/>
    <w:rsid w:val="00455AC0"/>
    <w:rsid w:val="00490242"/>
    <w:rsid w:val="004903BE"/>
    <w:rsid w:val="004956F7"/>
    <w:rsid w:val="004A3DBB"/>
    <w:rsid w:val="004A6808"/>
    <w:rsid w:val="004C3E2D"/>
    <w:rsid w:val="004D412B"/>
    <w:rsid w:val="004E0FCA"/>
    <w:rsid w:val="004E4A57"/>
    <w:rsid w:val="004E5500"/>
    <w:rsid w:val="004F3B12"/>
    <w:rsid w:val="00500B04"/>
    <w:rsid w:val="00506727"/>
    <w:rsid w:val="00511106"/>
    <w:rsid w:val="005127CA"/>
    <w:rsid w:val="005248DF"/>
    <w:rsid w:val="00527DB4"/>
    <w:rsid w:val="00531657"/>
    <w:rsid w:val="005331BD"/>
    <w:rsid w:val="00565809"/>
    <w:rsid w:val="00566D3E"/>
    <w:rsid w:val="00590523"/>
    <w:rsid w:val="005A646E"/>
    <w:rsid w:val="005B7487"/>
    <w:rsid w:val="005C0449"/>
    <w:rsid w:val="005C5FB7"/>
    <w:rsid w:val="005C7894"/>
    <w:rsid w:val="005D4C19"/>
    <w:rsid w:val="005E3F89"/>
    <w:rsid w:val="005F4B92"/>
    <w:rsid w:val="0061010B"/>
    <w:rsid w:val="00615FE5"/>
    <w:rsid w:val="00622A45"/>
    <w:rsid w:val="00626C7F"/>
    <w:rsid w:val="00631EE3"/>
    <w:rsid w:val="006345D8"/>
    <w:rsid w:val="0064271D"/>
    <w:rsid w:val="00643C96"/>
    <w:rsid w:val="00653965"/>
    <w:rsid w:val="00655109"/>
    <w:rsid w:val="006555A5"/>
    <w:rsid w:val="00690DF6"/>
    <w:rsid w:val="0069228F"/>
    <w:rsid w:val="006922D6"/>
    <w:rsid w:val="00697295"/>
    <w:rsid w:val="006A3810"/>
    <w:rsid w:val="006A44FD"/>
    <w:rsid w:val="006A79DB"/>
    <w:rsid w:val="006B10AD"/>
    <w:rsid w:val="006B1FB4"/>
    <w:rsid w:val="006C4C48"/>
    <w:rsid w:val="006C60D0"/>
    <w:rsid w:val="006D287B"/>
    <w:rsid w:val="006D2985"/>
    <w:rsid w:val="006D31BF"/>
    <w:rsid w:val="006E379C"/>
    <w:rsid w:val="006E753E"/>
    <w:rsid w:val="00725C0E"/>
    <w:rsid w:val="007368B1"/>
    <w:rsid w:val="0076256D"/>
    <w:rsid w:val="007A1CF0"/>
    <w:rsid w:val="007C573C"/>
    <w:rsid w:val="007D0798"/>
    <w:rsid w:val="007F50FA"/>
    <w:rsid w:val="007F7B42"/>
    <w:rsid w:val="00800B67"/>
    <w:rsid w:val="00803451"/>
    <w:rsid w:val="00812F4E"/>
    <w:rsid w:val="00814223"/>
    <w:rsid w:val="008223E9"/>
    <w:rsid w:val="0083005D"/>
    <w:rsid w:val="00841A1E"/>
    <w:rsid w:val="00846460"/>
    <w:rsid w:val="00850475"/>
    <w:rsid w:val="008517F4"/>
    <w:rsid w:val="00853DA5"/>
    <w:rsid w:val="00854557"/>
    <w:rsid w:val="008557B3"/>
    <w:rsid w:val="0085734B"/>
    <w:rsid w:val="00861D50"/>
    <w:rsid w:val="008801BD"/>
    <w:rsid w:val="008845EC"/>
    <w:rsid w:val="00885099"/>
    <w:rsid w:val="00886747"/>
    <w:rsid w:val="00886F8D"/>
    <w:rsid w:val="00891B48"/>
    <w:rsid w:val="00891E2E"/>
    <w:rsid w:val="00893607"/>
    <w:rsid w:val="008963B0"/>
    <w:rsid w:val="008978F9"/>
    <w:rsid w:val="008A1C69"/>
    <w:rsid w:val="008A44B0"/>
    <w:rsid w:val="008A725B"/>
    <w:rsid w:val="008C1E38"/>
    <w:rsid w:val="008C448B"/>
    <w:rsid w:val="008C6C4A"/>
    <w:rsid w:val="008E63D0"/>
    <w:rsid w:val="008F3D05"/>
    <w:rsid w:val="008F4103"/>
    <w:rsid w:val="008F4603"/>
    <w:rsid w:val="008F6D65"/>
    <w:rsid w:val="00903860"/>
    <w:rsid w:val="00905D19"/>
    <w:rsid w:val="00914FBD"/>
    <w:rsid w:val="00923926"/>
    <w:rsid w:val="00927370"/>
    <w:rsid w:val="00930727"/>
    <w:rsid w:val="00932966"/>
    <w:rsid w:val="009376E6"/>
    <w:rsid w:val="00943C35"/>
    <w:rsid w:val="00950A41"/>
    <w:rsid w:val="00951185"/>
    <w:rsid w:val="009529B2"/>
    <w:rsid w:val="009568F6"/>
    <w:rsid w:val="00957AD4"/>
    <w:rsid w:val="009700DF"/>
    <w:rsid w:val="00970F9F"/>
    <w:rsid w:val="009800EA"/>
    <w:rsid w:val="00984404"/>
    <w:rsid w:val="00996D57"/>
    <w:rsid w:val="009D1DFA"/>
    <w:rsid w:val="009D5A89"/>
    <w:rsid w:val="009E59FC"/>
    <w:rsid w:val="009F534E"/>
    <w:rsid w:val="00A156F4"/>
    <w:rsid w:val="00A20BB2"/>
    <w:rsid w:val="00A21F6A"/>
    <w:rsid w:val="00A30CD6"/>
    <w:rsid w:val="00A434AC"/>
    <w:rsid w:val="00A46C9B"/>
    <w:rsid w:val="00A54780"/>
    <w:rsid w:val="00A60BD4"/>
    <w:rsid w:val="00A64058"/>
    <w:rsid w:val="00A64642"/>
    <w:rsid w:val="00A64B50"/>
    <w:rsid w:val="00A72FD6"/>
    <w:rsid w:val="00A84977"/>
    <w:rsid w:val="00A9237A"/>
    <w:rsid w:val="00A950D6"/>
    <w:rsid w:val="00A96071"/>
    <w:rsid w:val="00A96689"/>
    <w:rsid w:val="00AA2434"/>
    <w:rsid w:val="00AA2731"/>
    <w:rsid w:val="00AA6A23"/>
    <w:rsid w:val="00AB0288"/>
    <w:rsid w:val="00AC605B"/>
    <w:rsid w:val="00AC752A"/>
    <w:rsid w:val="00AD0881"/>
    <w:rsid w:val="00AD2ACC"/>
    <w:rsid w:val="00AE17F4"/>
    <w:rsid w:val="00AF7E08"/>
    <w:rsid w:val="00B125E5"/>
    <w:rsid w:val="00B17D73"/>
    <w:rsid w:val="00B20447"/>
    <w:rsid w:val="00B27A46"/>
    <w:rsid w:val="00B40659"/>
    <w:rsid w:val="00B4339A"/>
    <w:rsid w:val="00B5233E"/>
    <w:rsid w:val="00B55A99"/>
    <w:rsid w:val="00B61890"/>
    <w:rsid w:val="00B71212"/>
    <w:rsid w:val="00B76105"/>
    <w:rsid w:val="00B763C3"/>
    <w:rsid w:val="00B8476B"/>
    <w:rsid w:val="00B85BB3"/>
    <w:rsid w:val="00B92737"/>
    <w:rsid w:val="00B938A9"/>
    <w:rsid w:val="00BA2B22"/>
    <w:rsid w:val="00BB30C2"/>
    <w:rsid w:val="00BB42DA"/>
    <w:rsid w:val="00BB4820"/>
    <w:rsid w:val="00BB4999"/>
    <w:rsid w:val="00BB7DFD"/>
    <w:rsid w:val="00BC2159"/>
    <w:rsid w:val="00BC42AC"/>
    <w:rsid w:val="00BD281E"/>
    <w:rsid w:val="00BD51D1"/>
    <w:rsid w:val="00BD6D04"/>
    <w:rsid w:val="00BE48BF"/>
    <w:rsid w:val="00BE7871"/>
    <w:rsid w:val="00BF29A1"/>
    <w:rsid w:val="00C05B53"/>
    <w:rsid w:val="00C06908"/>
    <w:rsid w:val="00C0720B"/>
    <w:rsid w:val="00C14BCE"/>
    <w:rsid w:val="00C14F73"/>
    <w:rsid w:val="00C33837"/>
    <w:rsid w:val="00C40B9F"/>
    <w:rsid w:val="00C52CC1"/>
    <w:rsid w:val="00C55687"/>
    <w:rsid w:val="00C60A8A"/>
    <w:rsid w:val="00C61236"/>
    <w:rsid w:val="00C831D8"/>
    <w:rsid w:val="00CA602F"/>
    <w:rsid w:val="00CA7911"/>
    <w:rsid w:val="00CC19BD"/>
    <w:rsid w:val="00CD1610"/>
    <w:rsid w:val="00CD511C"/>
    <w:rsid w:val="00CD52A3"/>
    <w:rsid w:val="00CE0972"/>
    <w:rsid w:val="00CF5041"/>
    <w:rsid w:val="00D01632"/>
    <w:rsid w:val="00D03CF4"/>
    <w:rsid w:val="00D04E0F"/>
    <w:rsid w:val="00D07D07"/>
    <w:rsid w:val="00D157CA"/>
    <w:rsid w:val="00D22FF7"/>
    <w:rsid w:val="00D31D6F"/>
    <w:rsid w:val="00D7203C"/>
    <w:rsid w:val="00D73C62"/>
    <w:rsid w:val="00D85BFE"/>
    <w:rsid w:val="00D863EB"/>
    <w:rsid w:val="00D9002B"/>
    <w:rsid w:val="00D90943"/>
    <w:rsid w:val="00D90A77"/>
    <w:rsid w:val="00DA4E96"/>
    <w:rsid w:val="00DB6411"/>
    <w:rsid w:val="00DB7609"/>
    <w:rsid w:val="00DD73C0"/>
    <w:rsid w:val="00DD7906"/>
    <w:rsid w:val="00DE0D06"/>
    <w:rsid w:val="00DF7B65"/>
    <w:rsid w:val="00E040C3"/>
    <w:rsid w:val="00E12982"/>
    <w:rsid w:val="00E43D47"/>
    <w:rsid w:val="00E47682"/>
    <w:rsid w:val="00E50F59"/>
    <w:rsid w:val="00E64211"/>
    <w:rsid w:val="00E826F0"/>
    <w:rsid w:val="00E85F8D"/>
    <w:rsid w:val="00E87302"/>
    <w:rsid w:val="00EE56D6"/>
    <w:rsid w:val="00EF13C5"/>
    <w:rsid w:val="00EF5857"/>
    <w:rsid w:val="00F07E8D"/>
    <w:rsid w:val="00F14697"/>
    <w:rsid w:val="00F2007C"/>
    <w:rsid w:val="00F30BAE"/>
    <w:rsid w:val="00F31D02"/>
    <w:rsid w:val="00F37269"/>
    <w:rsid w:val="00F506D6"/>
    <w:rsid w:val="00F52AD5"/>
    <w:rsid w:val="00F55C05"/>
    <w:rsid w:val="00F629C7"/>
    <w:rsid w:val="00F70D16"/>
    <w:rsid w:val="00F73DD2"/>
    <w:rsid w:val="00F75D01"/>
    <w:rsid w:val="00F80897"/>
    <w:rsid w:val="00F85B77"/>
    <w:rsid w:val="00FA486B"/>
    <w:rsid w:val="00FA7174"/>
    <w:rsid w:val="00FB4D4E"/>
    <w:rsid w:val="00FC0E09"/>
    <w:rsid w:val="00FD2D53"/>
    <w:rsid w:val="00FD377E"/>
    <w:rsid w:val="00FD54A4"/>
    <w:rsid w:val="00FE5551"/>
    <w:rsid w:val="00FF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3D394875"/>
  <w15:docId w15:val="{0D8B0632-0615-4F39-83F8-D7113BECC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1BD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BD6D04"/>
    <w:pPr>
      <w:widowControl w:val="0"/>
      <w:suppressAutoHyphens w:val="0"/>
      <w:autoSpaceDE w:val="0"/>
      <w:autoSpaceDN w:val="0"/>
      <w:spacing w:after="0" w:line="240" w:lineRule="auto"/>
      <w:ind w:left="467" w:right="54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75120"/>
  </w:style>
  <w:style w:type="character" w:customStyle="1" w:styleId="StopkaZnak">
    <w:name w:val="Stopka Znak"/>
    <w:basedOn w:val="Domylnaczcionkaakapitu"/>
    <w:link w:val="Stopka"/>
    <w:uiPriority w:val="99"/>
    <w:qFormat/>
    <w:rsid w:val="00F7512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75120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283F42"/>
    <w:rPr>
      <w:color w:val="0000FF" w:themeColor="hyperlink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14A9E"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basedOn w:val="Domylnaczcionkaakapitu"/>
    <w:uiPriority w:val="99"/>
    <w:semiHidden/>
    <w:unhideWhenUsed/>
    <w:qFormat/>
    <w:rsid w:val="00114A9E"/>
    <w:rPr>
      <w:vertAlign w:val="superscript"/>
    </w:rPr>
  </w:style>
  <w:style w:type="character" w:customStyle="1" w:styleId="AkapitzlistZnak">
    <w:name w:val="Akapit z listą Znak"/>
    <w:aliases w:val="normalny tekst Znak,ISCG Numerowanie Znak,lp1 Znak,CW_Lista Znak,L1 Znak,Numerowanie Znak,2 heading Znak,A_wyliczenie Znak,K-P_odwolanie Znak,Akapit z listą5 Znak,maz_wyliczenie Znak,opis dzialania Znak,Obiekt Znak,BulletC Znak"/>
    <w:link w:val="Akapitzlist"/>
    <w:uiPriority w:val="34"/>
    <w:qFormat/>
    <w:rsid w:val="001659C0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47E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C47E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47EA"/>
    <w:rPr>
      <w:b/>
      <w:bCs/>
      <w:sz w:val="20"/>
      <w:szCs w:val="20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7512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75120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7512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ISCG Numerowanie,lp1,CW_Lista,L1,Numerowanie,2 heading,A_wyliczenie,K-P_odwolanie,Akapit z listą5,maz_wyliczenie,opis dzialania,Obiekt,BulletC,Akapit z listą31,NOWY,Akapit z listą32,Akapit z listą3,Wyliczanie,Bullets,Dot pt"/>
    <w:basedOn w:val="Normalny"/>
    <w:link w:val="AkapitzlistZnak"/>
    <w:uiPriority w:val="34"/>
    <w:qFormat/>
    <w:rsid w:val="00250D0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A9E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771B97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7E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C47EA"/>
    <w:rPr>
      <w:b/>
      <w:bCs/>
    </w:rPr>
  </w:style>
  <w:style w:type="paragraph" w:customStyle="1" w:styleId="Zawartoramki">
    <w:name w:val="Zawartość ramki"/>
    <w:basedOn w:val="Normalny"/>
    <w:qFormat/>
  </w:style>
  <w:style w:type="paragraph" w:customStyle="1" w:styleId="Komentarz">
    <w:name w:val="Komentarz"/>
    <w:basedOn w:val="Normalny"/>
    <w:qFormat/>
    <w:rPr>
      <w:sz w:val="20"/>
      <w:szCs w:val="20"/>
    </w:rPr>
  </w:style>
  <w:style w:type="table" w:styleId="Tabela-Siatka">
    <w:name w:val="Table Grid"/>
    <w:basedOn w:val="Standardowy"/>
    <w:uiPriority w:val="59"/>
    <w:rsid w:val="00194E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siatkaakcent2">
    <w:name w:val="Light Grid Accent 2"/>
    <w:basedOn w:val="Standardowy"/>
    <w:uiPriority w:val="62"/>
    <w:rsid w:val="00F1585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1">
    <w:name w:val="Light Grid Accent 1"/>
    <w:basedOn w:val="Standardowy"/>
    <w:uiPriority w:val="62"/>
    <w:rsid w:val="00F1585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Jasnasiatkaakcent11">
    <w:name w:val="Jasna siatka — akcent 11"/>
    <w:basedOn w:val="Standardowy"/>
    <w:uiPriority w:val="62"/>
    <w:rsid w:val="00EC4095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Jasnasiatkaakcent111">
    <w:name w:val="Jasna siatka — akcent 111"/>
    <w:basedOn w:val="Standardowy"/>
    <w:uiPriority w:val="62"/>
    <w:rsid w:val="002B221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Jasnasiatkaakcent112">
    <w:name w:val="Jasna siatka — akcent 112"/>
    <w:basedOn w:val="Standardowy"/>
    <w:uiPriority w:val="62"/>
    <w:rsid w:val="000473D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Jasnasiatkaakcent1121">
    <w:name w:val="Jasna siatka — akcent 1121"/>
    <w:basedOn w:val="Standardowy"/>
    <w:uiPriority w:val="62"/>
    <w:rsid w:val="008B0CE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Jasnasiatkaakcent1122">
    <w:name w:val="Jasna siatka — akcent 1122"/>
    <w:basedOn w:val="Standardowy"/>
    <w:next w:val="Jasnasiatkaakcent1"/>
    <w:uiPriority w:val="62"/>
    <w:rsid w:val="00B85BB3"/>
    <w:pPr>
      <w:suppressAutoHyphens w:val="0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BD6D0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3">
    <w:name w:val="FR3"/>
    <w:uiPriority w:val="99"/>
    <w:rsid w:val="00850475"/>
    <w:pPr>
      <w:widowControl w:val="0"/>
      <w:suppressAutoHyphens w:val="0"/>
      <w:spacing w:before="380" w:line="300" w:lineRule="auto"/>
      <w:ind w:left="1200" w:right="1200"/>
      <w:jc w:val="center"/>
    </w:pPr>
    <w:rPr>
      <w:rFonts w:ascii="Arial Narrow" w:eastAsia="Times New Roman" w:hAnsi="Arial Narrow" w:cs="Arial Narrow"/>
      <w:b/>
      <w:bCs/>
      <w:i/>
      <w:iCs/>
      <w:sz w:val="32"/>
      <w:szCs w:val="32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3C3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A0E6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1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fundusze-na-lata-2021-2027/prawo-i-dokumenty/wytyczne/wytyczne-dotyczace-informacji-i-promocji-funduszyeuropejskich-na-lata-2021-2027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strony/o-funduszach/fundusze-na-lata-2021-2027/prawo-i-dokumenty/wytyczne/wytyczne-dotyczace-informacji-i-promocji-funduszyeuropejskich-na-lata-2021-2027/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21155-6368-497F-9615-33D100FE8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1832</TotalTime>
  <Pages>11</Pages>
  <Words>4378</Words>
  <Characters>26274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Bączyk-Widawska</dc:creator>
  <dc:description/>
  <cp:lastModifiedBy>Justyna Pufelska</cp:lastModifiedBy>
  <cp:revision>126</cp:revision>
  <cp:lastPrinted>2025-04-28T08:30:00Z</cp:lastPrinted>
  <dcterms:created xsi:type="dcterms:W3CDTF">2025-03-03T14:02:00Z</dcterms:created>
  <dcterms:modified xsi:type="dcterms:W3CDTF">2026-02-12T13:59:00Z</dcterms:modified>
  <dc:language>pl-PL</dc:language>
</cp:coreProperties>
</file>